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A3" w:rsidRPr="00A303CA" w:rsidRDefault="004379A3" w:rsidP="00E3211B">
      <w:pPr>
        <w:jc w:val="center"/>
        <w:rPr>
          <w:rFonts w:ascii="Arial" w:hAnsi="Arial" w:cs="Arial"/>
          <w:b/>
          <w:bCs/>
          <w:u w:val="single"/>
        </w:rPr>
      </w:pPr>
    </w:p>
    <w:p w:rsidR="00E93AD4" w:rsidRPr="00577A5C" w:rsidRDefault="00E93AD4" w:rsidP="00E93AD4">
      <w:pPr>
        <w:spacing w:after="0" w:line="240" w:lineRule="auto"/>
        <w:jc w:val="center"/>
        <w:rPr>
          <w:rFonts w:ascii="Times New Roman" w:eastAsia="Calibri" w:hAnsi="Times New Roman" w:cs="Times New Roman"/>
          <w:b/>
          <w:lang w:eastAsia="fr-FR"/>
        </w:rPr>
      </w:pPr>
      <w:r w:rsidRPr="00577A5C">
        <w:rPr>
          <w:rFonts w:ascii="Times New Roman" w:eastAsia="Calibri" w:hAnsi="Times New Roman" w:cs="Times New Roman"/>
          <w:b/>
          <w:lang w:eastAsia="fr-FR"/>
        </w:rPr>
        <w:t>APELUL DE SELECȚIE VARIANTA DETALIATĂ</w:t>
      </w:r>
    </w:p>
    <w:p w:rsidR="00E93AD4" w:rsidRPr="00577A5C" w:rsidRDefault="00E93AD4" w:rsidP="00422CF8">
      <w:pPr>
        <w:spacing w:after="0"/>
        <w:ind w:right="-398"/>
        <w:jc w:val="center"/>
        <w:rPr>
          <w:rFonts w:ascii="Times New Roman" w:hAnsi="Times New Roman" w:cs="Times New Roman"/>
          <w:b/>
          <w:lang w:eastAsia="fr-FR"/>
        </w:rPr>
      </w:pPr>
      <w:r w:rsidRPr="00577A5C">
        <w:rPr>
          <w:rFonts w:ascii="Times New Roman" w:hAnsi="Times New Roman" w:cs="Times New Roman"/>
          <w:b/>
          <w:lang w:eastAsia="fr-FR"/>
        </w:rPr>
        <w:t xml:space="preserve">M 2.2/2B </w:t>
      </w:r>
      <w:r w:rsidR="00422CF8" w:rsidRPr="00577A5C">
        <w:rPr>
          <w:rFonts w:ascii="Times New Roman" w:hAnsi="Times New Roman" w:cs="Times New Roman"/>
          <w:b/>
          <w:lang w:eastAsia="fr-FR"/>
        </w:rPr>
        <w:t>„Creşterea competitivităţii sectorului agricol prin facilitarea accesului unor fermieri calificați și a reînnoirii generațiilor”</w:t>
      </w:r>
    </w:p>
    <w:p w:rsidR="00E93AD4" w:rsidRPr="00577A5C" w:rsidRDefault="00E93AD4" w:rsidP="00E93AD4">
      <w:pPr>
        <w:spacing w:after="0"/>
        <w:ind w:right="-398"/>
        <w:jc w:val="center"/>
        <w:rPr>
          <w:rFonts w:ascii="Times New Roman" w:hAnsi="Times New Roman" w:cs="Times New Roman"/>
          <w:b/>
          <w:lang w:eastAsia="fr-FR"/>
        </w:rPr>
      </w:pPr>
      <w:r w:rsidRPr="00577A5C">
        <w:rPr>
          <w:rFonts w:ascii="Times New Roman" w:hAnsi="Times New Roman" w:cs="Times New Roman"/>
          <w:b/>
          <w:lang w:eastAsia="fr-FR"/>
        </w:rPr>
        <w:t xml:space="preserve">           </w:t>
      </w:r>
    </w:p>
    <w:p w:rsidR="00E93AD4" w:rsidRPr="00577A5C" w:rsidRDefault="00E93AD4" w:rsidP="00E93AD4">
      <w:pPr>
        <w:spacing w:after="0"/>
        <w:ind w:right="-398"/>
        <w:jc w:val="center"/>
        <w:rPr>
          <w:rFonts w:ascii="Times New Roman" w:hAnsi="Times New Roman" w:cs="Times New Roman"/>
          <w:lang w:eastAsia="fr-FR"/>
        </w:rPr>
      </w:pPr>
      <w:r w:rsidRPr="00577A5C">
        <w:rPr>
          <w:rFonts w:ascii="Times New Roman" w:hAnsi="Times New Roman" w:cs="Times New Roman"/>
          <w:lang w:eastAsia="fr-FR"/>
        </w:rPr>
        <w:t>Numărul de referință al sesiunii de selecție a pr</w:t>
      </w:r>
      <w:r w:rsidR="00FC01FE" w:rsidRPr="00577A5C">
        <w:rPr>
          <w:rFonts w:ascii="Times New Roman" w:hAnsi="Times New Roman" w:cs="Times New Roman"/>
          <w:lang w:eastAsia="fr-FR"/>
        </w:rPr>
        <w:t>oiectelor: 1/2018</w:t>
      </w:r>
      <w:r w:rsidR="00577A5C">
        <w:rPr>
          <w:rFonts w:ascii="Times New Roman" w:hAnsi="Times New Roman" w:cs="Times New Roman"/>
          <w:lang w:eastAsia="fr-FR"/>
        </w:rPr>
        <w:t xml:space="preserve"> </w:t>
      </w:r>
      <w:r w:rsidR="00577A5C">
        <w:rPr>
          <w:rFonts w:ascii="Times New Roman" w:hAnsi="Times New Roman" w:cs="Times New Roman"/>
          <w:lang w:eastAsia="fr-FR"/>
        </w:rPr>
        <w:br/>
        <w:t>M 2.2/2B: 13.04.2018 - 14.05</w:t>
      </w:r>
      <w:r w:rsidRPr="00577A5C">
        <w:rPr>
          <w:rFonts w:ascii="Times New Roman" w:hAnsi="Times New Roman" w:cs="Times New Roman"/>
          <w:lang w:eastAsia="fr-FR"/>
        </w:rPr>
        <w:t>.2018</w:t>
      </w:r>
    </w:p>
    <w:p w:rsidR="00E93AD4" w:rsidRPr="00577A5C" w:rsidRDefault="00E93AD4" w:rsidP="00E93AD4">
      <w:pPr>
        <w:spacing w:after="0"/>
        <w:ind w:right="-398"/>
        <w:jc w:val="both"/>
        <w:rPr>
          <w:rFonts w:ascii="Times New Roman" w:hAnsi="Times New Roman" w:cs="Times New Roman"/>
          <w:b/>
          <w:lang w:eastAsia="fr-FR"/>
        </w:rPr>
      </w:pPr>
    </w:p>
    <w:p w:rsidR="00E93AD4" w:rsidRPr="00577A5C" w:rsidRDefault="00E93AD4" w:rsidP="00E93AD4">
      <w:pPr>
        <w:spacing w:after="0"/>
        <w:ind w:right="-398"/>
        <w:jc w:val="both"/>
        <w:rPr>
          <w:rFonts w:ascii="Times New Roman" w:hAnsi="Times New Roman" w:cs="Times New Roman"/>
          <w:b/>
          <w:lang w:eastAsia="fr-FR"/>
        </w:rPr>
      </w:pPr>
      <w:bookmarkStart w:id="0" w:name="_GoBack"/>
      <w:bookmarkEnd w:id="0"/>
    </w:p>
    <w:p w:rsidR="00DF74C9" w:rsidRPr="00577A5C" w:rsidRDefault="00D6705D" w:rsidP="00982A5C">
      <w:pPr>
        <w:spacing w:after="0"/>
        <w:jc w:val="center"/>
        <w:rPr>
          <w:rFonts w:ascii="Times New Roman" w:hAnsi="Times New Roman" w:cs="Times New Roman"/>
          <w:b/>
          <w:lang w:eastAsia="fr-FR"/>
        </w:rPr>
      </w:pPr>
      <w:r w:rsidRPr="00577A5C">
        <w:rPr>
          <w:rFonts w:ascii="Times New Roman" w:hAnsi="Times New Roman" w:cs="Times New Roman"/>
          <w:b/>
          <w:lang w:eastAsia="fr-FR"/>
        </w:rPr>
        <w:t xml:space="preserve">          </w:t>
      </w:r>
    </w:p>
    <w:p w:rsidR="00DF74C9" w:rsidRPr="00577A5C" w:rsidRDefault="00DF74C9" w:rsidP="00220638">
      <w:pPr>
        <w:spacing w:after="0"/>
        <w:ind w:right="-143"/>
        <w:jc w:val="both"/>
        <w:rPr>
          <w:rFonts w:ascii="Times New Roman" w:hAnsi="Times New Roman" w:cs="Times New Roman"/>
          <w:b/>
          <w:lang w:eastAsia="fr-FR"/>
        </w:rPr>
      </w:pPr>
      <w:r w:rsidRPr="00577A5C">
        <w:rPr>
          <w:rFonts w:ascii="Times New Roman" w:hAnsi="Times New Roman" w:cs="Times New Roman"/>
          <w:lang w:eastAsia="fr-FR"/>
        </w:rPr>
        <w:t xml:space="preserve">ASOCIAȚIA GRUPUL DE ACȚIUNE LOCALĂ DOBROGEA VERDE anunță lansarea, </w:t>
      </w:r>
      <w:r w:rsidR="00577A5C">
        <w:rPr>
          <w:rFonts w:ascii="Times New Roman" w:hAnsi="Times New Roman" w:cs="Times New Roman"/>
          <w:b/>
          <w:lang w:eastAsia="fr-FR"/>
        </w:rPr>
        <w:t>în perioada 13.04</w:t>
      </w:r>
      <w:r w:rsidR="00CA47AE" w:rsidRPr="00577A5C">
        <w:rPr>
          <w:rFonts w:ascii="Times New Roman" w:hAnsi="Times New Roman" w:cs="Times New Roman"/>
          <w:b/>
          <w:lang w:eastAsia="fr-FR"/>
        </w:rPr>
        <w:t>.2018</w:t>
      </w:r>
      <w:r w:rsidRPr="00577A5C">
        <w:rPr>
          <w:rFonts w:ascii="Times New Roman" w:hAnsi="Times New Roman" w:cs="Times New Roman"/>
          <w:b/>
          <w:lang w:eastAsia="fr-FR"/>
        </w:rPr>
        <w:t xml:space="preserve"> </w:t>
      </w:r>
      <w:r w:rsidR="00577A5C">
        <w:rPr>
          <w:rFonts w:ascii="Times New Roman" w:hAnsi="Times New Roman" w:cs="Times New Roman"/>
          <w:b/>
          <w:lang w:eastAsia="fr-FR"/>
        </w:rPr>
        <w:t>– 14.05</w:t>
      </w:r>
      <w:r w:rsidRPr="00577A5C">
        <w:rPr>
          <w:rFonts w:ascii="Times New Roman" w:hAnsi="Times New Roman" w:cs="Times New Roman"/>
          <w:b/>
          <w:lang w:eastAsia="fr-FR"/>
        </w:rPr>
        <w:t>.201</w:t>
      </w:r>
      <w:r w:rsidR="00CA47AE" w:rsidRPr="00577A5C">
        <w:rPr>
          <w:rFonts w:ascii="Times New Roman" w:hAnsi="Times New Roman" w:cs="Times New Roman"/>
          <w:b/>
          <w:lang w:eastAsia="fr-FR"/>
        </w:rPr>
        <w:t>8</w:t>
      </w:r>
      <w:r w:rsidRPr="00577A5C">
        <w:rPr>
          <w:rFonts w:ascii="Times New Roman" w:hAnsi="Times New Roman" w:cs="Times New Roman"/>
          <w:b/>
          <w:lang w:eastAsia="fr-FR"/>
        </w:rPr>
        <w:t>, a sesiunii de depunere a proiectelor pentru măsura M2.2/2B</w:t>
      </w:r>
      <w:r w:rsidRPr="00577A5C">
        <w:rPr>
          <w:rFonts w:ascii="Times New Roman" w:hAnsi="Times New Roman" w:cs="Times New Roman"/>
          <w:lang w:eastAsia="fr-FR"/>
        </w:rPr>
        <w:t xml:space="preserve"> </w:t>
      </w:r>
      <w:r w:rsidRPr="00577A5C">
        <w:rPr>
          <w:rFonts w:ascii="Times New Roman" w:hAnsi="Times New Roman" w:cs="Times New Roman"/>
          <w:b/>
          <w:lang w:eastAsia="fr-FR"/>
        </w:rPr>
        <w:t>„Creşterea competitivităţii sectorului agricol prin facilitarea accesului unor fermieri calificați și a reînnoirii generațiilor”</w:t>
      </w:r>
    </w:p>
    <w:p w:rsidR="003258BC" w:rsidRPr="00577A5C" w:rsidRDefault="003258BC" w:rsidP="00220638">
      <w:pPr>
        <w:spacing w:after="0" w:line="240" w:lineRule="auto"/>
        <w:ind w:right="-143"/>
        <w:jc w:val="both"/>
        <w:rPr>
          <w:rFonts w:ascii="Times New Roman" w:hAnsi="Times New Roman" w:cs="Times New Roman"/>
          <w:b/>
          <w:lang w:eastAsia="fr-FR"/>
        </w:rPr>
      </w:pPr>
    </w:p>
    <w:p w:rsidR="003258BC" w:rsidRPr="00577A5C" w:rsidRDefault="00535B34" w:rsidP="00220638">
      <w:pPr>
        <w:spacing w:after="0" w:line="240" w:lineRule="auto"/>
        <w:ind w:right="-143"/>
        <w:jc w:val="both"/>
        <w:rPr>
          <w:rFonts w:ascii="Times New Roman" w:hAnsi="Times New Roman" w:cs="Times New Roman"/>
          <w:lang w:eastAsia="fr-FR"/>
        </w:rPr>
      </w:pPr>
      <w:r w:rsidRPr="00577A5C">
        <w:rPr>
          <w:rFonts w:ascii="Times New Roman" w:hAnsi="Times New Roman" w:cs="Times New Roman"/>
          <w:b/>
          <w:lang w:eastAsia="fr-FR"/>
        </w:rPr>
        <w:t>Data</w:t>
      </w:r>
      <w:r w:rsidR="00577A5C">
        <w:rPr>
          <w:rFonts w:ascii="Times New Roman" w:hAnsi="Times New Roman" w:cs="Times New Roman"/>
          <w:b/>
          <w:lang w:eastAsia="fr-FR"/>
        </w:rPr>
        <w:t xml:space="preserve"> lansării apelului de selecție: 13.04</w:t>
      </w:r>
      <w:r w:rsidR="00851D36" w:rsidRPr="00577A5C">
        <w:rPr>
          <w:rFonts w:ascii="Times New Roman" w:hAnsi="Times New Roman" w:cs="Times New Roman"/>
          <w:b/>
          <w:lang w:eastAsia="fr-FR"/>
        </w:rPr>
        <w:t>.2018</w:t>
      </w:r>
    </w:p>
    <w:p w:rsidR="00535B34" w:rsidRPr="00577A5C" w:rsidRDefault="00535B34" w:rsidP="00220638">
      <w:pPr>
        <w:spacing w:after="0" w:line="240" w:lineRule="auto"/>
        <w:ind w:right="-143"/>
        <w:jc w:val="both"/>
        <w:rPr>
          <w:rFonts w:ascii="Times New Roman" w:hAnsi="Times New Roman" w:cs="Times New Roman"/>
          <w:lang w:eastAsia="fr-FR"/>
        </w:rPr>
      </w:pPr>
      <w:r w:rsidRPr="00577A5C">
        <w:rPr>
          <w:rFonts w:ascii="Times New Roman" w:hAnsi="Times New Roman" w:cs="Times New Roman"/>
          <w:b/>
          <w:lang w:eastAsia="fr-FR"/>
        </w:rPr>
        <w:t>Data li</w:t>
      </w:r>
      <w:r w:rsidR="00577A5C">
        <w:rPr>
          <w:rFonts w:ascii="Times New Roman" w:hAnsi="Times New Roman" w:cs="Times New Roman"/>
          <w:b/>
          <w:lang w:eastAsia="fr-FR"/>
        </w:rPr>
        <w:t>mită de depunere a proiectelor: 14.</w:t>
      </w:r>
      <w:r w:rsidR="00577A5C" w:rsidRPr="00577A5C">
        <w:rPr>
          <w:rFonts w:ascii="Times New Roman" w:hAnsi="Times New Roman" w:cs="Times New Roman"/>
          <w:b/>
          <w:lang w:eastAsia="fr-FR"/>
        </w:rPr>
        <w:t>05</w:t>
      </w:r>
      <w:r w:rsidR="00E93AD4" w:rsidRPr="00577A5C">
        <w:rPr>
          <w:rFonts w:ascii="Times New Roman" w:hAnsi="Times New Roman" w:cs="Times New Roman"/>
          <w:b/>
          <w:lang w:eastAsia="fr-FR"/>
        </w:rPr>
        <w:t>.2018</w:t>
      </w:r>
    </w:p>
    <w:p w:rsidR="003258BC" w:rsidRPr="00577A5C" w:rsidRDefault="003258BC" w:rsidP="00220638">
      <w:pPr>
        <w:spacing w:after="0" w:line="240" w:lineRule="auto"/>
        <w:ind w:right="-143"/>
        <w:jc w:val="both"/>
        <w:rPr>
          <w:rFonts w:ascii="Times New Roman" w:hAnsi="Times New Roman" w:cs="Times New Roman"/>
          <w:b/>
          <w:lang w:eastAsia="fr-FR"/>
        </w:rPr>
      </w:pPr>
    </w:p>
    <w:p w:rsidR="00860C2F" w:rsidRPr="00577A5C" w:rsidRDefault="00BD4F63" w:rsidP="00220638">
      <w:pPr>
        <w:spacing w:after="0" w:line="240" w:lineRule="auto"/>
        <w:ind w:right="-143"/>
        <w:jc w:val="both"/>
        <w:rPr>
          <w:rFonts w:ascii="Times New Roman" w:hAnsi="Times New Roman" w:cs="Times New Roman"/>
          <w:b/>
          <w:lang w:eastAsia="fr-FR"/>
        </w:rPr>
      </w:pPr>
      <w:r w:rsidRPr="00577A5C">
        <w:rPr>
          <w:rFonts w:ascii="Times New Roman" w:hAnsi="Times New Roman" w:cs="Times New Roman"/>
          <w:b/>
          <w:lang w:eastAsia="fr-FR"/>
        </w:rPr>
        <w:t>Beneficiari eligibili</w:t>
      </w:r>
      <w:r w:rsidR="00860C2F" w:rsidRPr="00577A5C">
        <w:rPr>
          <w:rFonts w:ascii="Times New Roman" w:hAnsi="Times New Roman" w:cs="Times New Roman"/>
          <w:b/>
          <w:lang w:eastAsia="fr-FR"/>
        </w:rPr>
        <w:t xml:space="preserve">: </w:t>
      </w:r>
      <w:r w:rsidR="00860C2F" w:rsidRPr="00577A5C">
        <w:rPr>
          <w:rFonts w:ascii="Times New Roman" w:hAnsi="Times New Roman" w:cs="Times New Roman"/>
          <w:b/>
          <w:lang w:eastAsia="fr-FR"/>
        </w:rPr>
        <w:tab/>
      </w:r>
    </w:p>
    <w:p w:rsidR="00BD4F63" w:rsidRPr="00577A5C" w:rsidRDefault="00BD4F63" w:rsidP="00220638">
      <w:pPr>
        <w:spacing w:after="0" w:line="240" w:lineRule="auto"/>
        <w:ind w:right="-143"/>
        <w:jc w:val="both"/>
        <w:rPr>
          <w:rFonts w:ascii="Times New Roman" w:hAnsi="Times New Roman" w:cs="Times New Roman"/>
          <w:lang w:eastAsia="fr-FR"/>
        </w:rPr>
      </w:pPr>
      <w:r w:rsidRPr="00577A5C">
        <w:rPr>
          <w:rFonts w:ascii="Times New Roman" w:hAnsi="Times New Roman" w:cs="Times New Roman"/>
          <w:lang w:eastAsia="fr-FR"/>
        </w:rPr>
        <w:t xml:space="preserve">• </w:t>
      </w:r>
      <w:r w:rsidRPr="00577A5C">
        <w:rPr>
          <w:rFonts w:ascii="Times New Roman" w:hAnsi="Times New Roman" w:cs="Times New Roman"/>
          <w:b/>
          <w:lang w:eastAsia="fr-FR"/>
        </w:rPr>
        <w:t>tânărul fermier</w:t>
      </w:r>
      <w:r w:rsidRPr="00577A5C">
        <w:rPr>
          <w:rFonts w:ascii="Times New Roman" w:hAnsi="Times New Roman" w:cs="Times New Roman"/>
          <w:lang w:eastAsia="fr-FR"/>
        </w:rPr>
        <w:t xml:space="preserve">, așa cum este definit în art. 2 din R(UE) nr. 1305/2013, care se instalează ca unic șef al exploatației agricole; </w:t>
      </w:r>
    </w:p>
    <w:p w:rsidR="00BD4F63" w:rsidRPr="00577A5C" w:rsidRDefault="00BD4F63" w:rsidP="00220638">
      <w:pPr>
        <w:spacing w:after="0" w:line="240" w:lineRule="auto"/>
        <w:ind w:right="-143"/>
        <w:jc w:val="both"/>
        <w:rPr>
          <w:rFonts w:ascii="Times New Roman" w:hAnsi="Times New Roman" w:cs="Times New Roman"/>
          <w:lang w:eastAsia="fr-FR"/>
        </w:rPr>
      </w:pPr>
      <w:r w:rsidRPr="00577A5C">
        <w:rPr>
          <w:rFonts w:ascii="Times New Roman" w:hAnsi="Times New Roman" w:cs="Times New Roman"/>
          <w:lang w:eastAsia="fr-FR"/>
        </w:rPr>
        <w:t xml:space="preserve">• </w:t>
      </w:r>
      <w:r w:rsidRPr="00577A5C">
        <w:rPr>
          <w:rFonts w:ascii="Times New Roman" w:hAnsi="Times New Roman" w:cs="Times New Roman"/>
          <w:b/>
          <w:lang w:eastAsia="fr-FR"/>
        </w:rPr>
        <w:t>persoană juridică</w:t>
      </w:r>
      <w:r w:rsidRPr="00577A5C">
        <w:rPr>
          <w:rFonts w:ascii="Times New Roman" w:hAnsi="Times New Roman" w:cs="Times New Roman"/>
          <w:lang w:eastAsia="fr-FR"/>
        </w:rPr>
        <w:t xml:space="preserve"> cu mai mulți acționari, unde un tânăr fermier, așa cum este definit în art. 2 din R(UE) nr. 1305/2013, se instalează și exercită un control efectiv pe termen lung în ceea ce privește deciziile referitoare la gestionare, la beneficii și la riscurile financiare legate de exploatație şi deţine cel puţin 50%+1 din acţiuni.</w:t>
      </w:r>
    </w:p>
    <w:p w:rsidR="0084360E" w:rsidRPr="00577A5C" w:rsidRDefault="0084360E" w:rsidP="00220638">
      <w:pPr>
        <w:pStyle w:val="ListParagraph"/>
        <w:spacing w:after="0" w:line="240" w:lineRule="auto"/>
        <w:ind w:left="450" w:right="-143"/>
        <w:jc w:val="both"/>
        <w:rPr>
          <w:rFonts w:ascii="Times New Roman" w:hAnsi="Times New Roman" w:cs="Times New Roman"/>
          <w:lang w:eastAsia="fr-FR"/>
        </w:rPr>
      </w:pPr>
    </w:p>
    <w:p w:rsidR="008957C6" w:rsidRPr="00577A5C" w:rsidRDefault="008957C6" w:rsidP="00220638">
      <w:pPr>
        <w:spacing w:after="0"/>
        <w:ind w:right="-143"/>
        <w:jc w:val="both"/>
        <w:rPr>
          <w:rFonts w:ascii="Times New Roman" w:eastAsia="Times New Roman" w:hAnsi="Times New Roman" w:cs="Times New Roman"/>
          <w:bCs/>
        </w:rPr>
      </w:pPr>
      <w:r w:rsidRPr="00577A5C">
        <w:rPr>
          <w:rFonts w:ascii="Times New Roman" w:eastAsia="Times New Roman" w:hAnsi="Times New Roman" w:cs="Times New Roman"/>
          <w:bCs/>
        </w:rPr>
        <w:t>Teritoriul ASOCIAȚIEI GRUPUL DE ACȚIUNE LOCALĂ DOBROGEA VERDE acoperă următoarele unități administrativ teritoriale (comune și orașe): Tuzla, Albești, Pecineaga, 23 August, Limanu și orașul Techirghiol.</w:t>
      </w:r>
    </w:p>
    <w:p w:rsidR="00E93AD4" w:rsidRPr="00577A5C" w:rsidRDefault="00E93AD4" w:rsidP="00220638">
      <w:pPr>
        <w:spacing w:after="0"/>
        <w:ind w:right="-143"/>
        <w:jc w:val="both"/>
        <w:rPr>
          <w:rFonts w:ascii="Times New Roman" w:hAnsi="Times New Roman" w:cs="Times New Roman"/>
          <w:b/>
          <w:lang w:eastAsia="fr-FR"/>
        </w:rPr>
      </w:pPr>
    </w:p>
    <w:p w:rsidR="008957C6" w:rsidRPr="00577A5C" w:rsidRDefault="008957C6" w:rsidP="00220638">
      <w:pPr>
        <w:spacing w:after="0" w:line="240" w:lineRule="auto"/>
        <w:ind w:right="-143"/>
        <w:jc w:val="both"/>
        <w:rPr>
          <w:rFonts w:ascii="Times New Roman" w:eastAsia="Calibri" w:hAnsi="Times New Roman" w:cs="Times New Roman"/>
          <w:b/>
          <w:lang w:eastAsia="fr-FR"/>
        </w:rPr>
      </w:pPr>
      <w:r w:rsidRPr="00577A5C">
        <w:rPr>
          <w:rFonts w:ascii="Times New Roman" w:eastAsia="Calibri" w:hAnsi="Times New Roman" w:cs="Times New Roman"/>
          <w:b/>
          <w:lang w:eastAsia="fr-FR"/>
        </w:rPr>
        <w:t>Fondurile disponibile pentru Măsura 2.2/2B: 80.294,00 Euro.</w:t>
      </w:r>
    </w:p>
    <w:p w:rsidR="008957C6" w:rsidRPr="00577A5C" w:rsidRDefault="008957C6" w:rsidP="00220638">
      <w:pPr>
        <w:spacing w:after="0" w:line="240" w:lineRule="auto"/>
        <w:ind w:right="-143"/>
        <w:jc w:val="both"/>
        <w:rPr>
          <w:rFonts w:ascii="Times New Roman" w:eastAsia="Calibri" w:hAnsi="Times New Roman" w:cs="Times New Roman"/>
          <w:b/>
          <w:lang w:eastAsia="fr-FR"/>
        </w:rPr>
      </w:pPr>
      <w:r w:rsidRPr="00577A5C">
        <w:rPr>
          <w:rFonts w:ascii="Times New Roman" w:eastAsia="Calibri" w:hAnsi="Times New Roman" w:cs="Times New Roman"/>
          <w:b/>
          <w:lang w:eastAsia="fr-FR"/>
        </w:rPr>
        <w:t>Fondurile disponibile alocate în această sesiune pentru măsura M 2.2/2B:</w:t>
      </w:r>
      <w:r w:rsidRPr="00577A5C">
        <w:rPr>
          <w:rFonts w:ascii="Times New Roman" w:eastAsia="Calibri" w:hAnsi="Times New Roman" w:cs="Times New Roman"/>
          <w:lang w:eastAsia="fr-FR"/>
        </w:rPr>
        <w:t xml:space="preserve"> </w:t>
      </w:r>
      <w:r w:rsidRPr="00577A5C">
        <w:rPr>
          <w:rFonts w:ascii="Times New Roman" w:eastAsia="Calibri" w:hAnsi="Times New Roman" w:cs="Times New Roman"/>
          <w:b/>
          <w:lang w:eastAsia="fr-FR"/>
        </w:rPr>
        <w:t>80.294,00 Euro.</w:t>
      </w:r>
    </w:p>
    <w:p w:rsidR="008957C6" w:rsidRPr="00577A5C" w:rsidRDefault="008957C6" w:rsidP="00220638">
      <w:pPr>
        <w:spacing w:after="0" w:line="240" w:lineRule="auto"/>
        <w:ind w:right="-143"/>
        <w:jc w:val="both"/>
        <w:rPr>
          <w:rFonts w:ascii="Times New Roman" w:eastAsia="Calibri" w:hAnsi="Times New Roman" w:cs="Times New Roman"/>
          <w:lang w:eastAsia="fr-FR"/>
        </w:rPr>
      </w:pPr>
      <w:r w:rsidRPr="00577A5C">
        <w:rPr>
          <w:rFonts w:ascii="Times New Roman" w:eastAsia="Calibri" w:hAnsi="Times New Roman" w:cs="Times New Roman"/>
          <w:b/>
          <w:lang w:eastAsia="fr-FR"/>
        </w:rPr>
        <w:t xml:space="preserve">Suma maximă nerambursabilă care poate fi acordată pentru finanțarea unui proiect: </w:t>
      </w:r>
    </w:p>
    <w:p w:rsidR="008957C6" w:rsidRPr="00577A5C" w:rsidRDefault="008957C6" w:rsidP="00220638">
      <w:pPr>
        <w:pStyle w:val="Default"/>
        <w:spacing w:line="276" w:lineRule="auto"/>
        <w:ind w:right="-143"/>
        <w:jc w:val="both"/>
        <w:rPr>
          <w:rFonts w:ascii="Times New Roman" w:eastAsia="Trebuchet MS" w:hAnsi="Times New Roman" w:cs="Times New Roman"/>
          <w:b/>
          <w:bCs/>
          <w:sz w:val="22"/>
          <w:szCs w:val="22"/>
          <w:lang w:val="ro-RO"/>
        </w:rPr>
      </w:pPr>
      <w:r w:rsidRPr="00577A5C">
        <w:rPr>
          <w:rFonts w:ascii="Times New Roman" w:eastAsia="Trebuchet MS" w:hAnsi="Times New Roman" w:cs="Times New Roman"/>
          <w:b/>
          <w:bCs/>
          <w:sz w:val="22"/>
          <w:szCs w:val="22"/>
          <w:lang w:val="ro-RO"/>
        </w:rPr>
        <w:t xml:space="preserve"> </w:t>
      </w:r>
      <w:r w:rsidRPr="00577A5C">
        <w:rPr>
          <w:rFonts w:ascii="Times New Roman" w:hAnsi="Times New Roman" w:cs="Times New Roman"/>
          <w:b/>
          <w:bCs/>
          <w:sz w:val="22"/>
          <w:szCs w:val="22"/>
          <w:lang w:val="ro-RO"/>
        </w:rPr>
        <w:t xml:space="preserve">50.000,00 de euro </w:t>
      </w:r>
      <w:r w:rsidRPr="00577A5C">
        <w:rPr>
          <w:rFonts w:ascii="Times New Roman" w:hAnsi="Times New Roman" w:cs="Times New Roman"/>
          <w:sz w:val="22"/>
          <w:szCs w:val="22"/>
          <w:lang w:val="ro-RO"/>
        </w:rPr>
        <w:t>pentru exploatațiile între</w:t>
      </w:r>
      <w:r w:rsidRPr="00577A5C">
        <w:rPr>
          <w:rFonts w:ascii="Times New Roman" w:hAnsi="Times New Roman" w:cs="Times New Roman"/>
          <w:b/>
          <w:bCs/>
          <w:sz w:val="22"/>
          <w:szCs w:val="22"/>
          <w:lang w:val="ro-RO"/>
        </w:rPr>
        <w:t xml:space="preserve"> 20.000 SO și 50.000 SO; </w:t>
      </w:r>
    </w:p>
    <w:p w:rsidR="008957C6" w:rsidRPr="00577A5C" w:rsidRDefault="008957C6" w:rsidP="00220638">
      <w:pPr>
        <w:pStyle w:val="Default"/>
        <w:spacing w:line="276" w:lineRule="auto"/>
        <w:ind w:right="-143"/>
        <w:jc w:val="both"/>
        <w:rPr>
          <w:rFonts w:ascii="Times New Roman" w:hAnsi="Times New Roman" w:cs="Times New Roman"/>
          <w:b/>
          <w:bCs/>
          <w:sz w:val="22"/>
          <w:szCs w:val="22"/>
          <w:lang w:val="ro-RO"/>
        </w:rPr>
      </w:pPr>
      <w:r w:rsidRPr="00577A5C">
        <w:rPr>
          <w:rFonts w:ascii="Times New Roman" w:eastAsia="Trebuchet MS" w:hAnsi="Times New Roman" w:cs="Times New Roman"/>
          <w:b/>
          <w:bCs/>
          <w:sz w:val="22"/>
          <w:szCs w:val="22"/>
          <w:lang w:val="ro-RO"/>
        </w:rPr>
        <w:t xml:space="preserve"> </w:t>
      </w:r>
      <w:r w:rsidRPr="00577A5C">
        <w:rPr>
          <w:rFonts w:ascii="Times New Roman" w:hAnsi="Times New Roman" w:cs="Times New Roman"/>
          <w:b/>
          <w:bCs/>
          <w:sz w:val="22"/>
          <w:szCs w:val="22"/>
          <w:lang w:val="ro-RO"/>
        </w:rPr>
        <w:t xml:space="preserve">40.000 de euro </w:t>
      </w:r>
      <w:r w:rsidRPr="00577A5C">
        <w:rPr>
          <w:rFonts w:ascii="Times New Roman" w:hAnsi="Times New Roman" w:cs="Times New Roman"/>
          <w:sz w:val="22"/>
          <w:szCs w:val="22"/>
          <w:lang w:val="ro-RO"/>
        </w:rPr>
        <w:t xml:space="preserve">pentru exploatațiile între </w:t>
      </w:r>
      <w:r w:rsidRPr="00577A5C">
        <w:rPr>
          <w:rFonts w:ascii="Times New Roman" w:hAnsi="Times New Roman" w:cs="Times New Roman"/>
          <w:b/>
          <w:sz w:val="22"/>
          <w:szCs w:val="22"/>
          <w:lang w:val="ro-RO"/>
        </w:rPr>
        <w:t xml:space="preserve">8.000 </w:t>
      </w:r>
      <w:r w:rsidRPr="00577A5C">
        <w:rPr>
          <w:rFonts w:ascii="Times New Roman" w:hAnsi="Times New Roman" w:cs="Times New Roman"/>
          <w:b/>
          <w:bCs/>
          <w:sz w:val="22"/>
          <w:szCs w:val="22"/>
          <w:lang w:val="ro-RO"/>
        </w:rPr>
        <w:t xml:space="preserve">SO și 19.999 SO. </w:t>
      </w:r>
    </w:p>
    <w:p w:rsidR="008957C6" w:rsidRPr="00577A5C" w:rsidRDefault="008957C6" w:rsidP="00220638">
      <w:pPr>
        <w:spacing w:after="0" w:line="240" w:lineRule="auto"/>
        <w:ind w:right="-143"/>
        <w:jc w:val="both"/>
        <w:rPr>
          <w:rFonts w:ascii="Times New Roman" w:eastAsia="Calibri" w:hAnsi="Times New Roman" w:cs="Times New Roman"/>
          <w:b/>
          <w:lang w:eastAsia="fr-FR"/>
        </w:rPr>
      </w:pPr>
      <w:r w:rsidRPr="00577A5C">
        <w:rPr>
          <w:rFonts w:ascii="Times New Roman" w:eastAsia="Calibri" w:hAnsi="Times New Roman" w:cs="Times New Roman"/>
          <w:b/>
          <w:lang w:eastAsia="fr-FR"/>
        </w:rPr>
        <w:t>Suma totală alocată măsurii M 2.2/2B, conform planului financiar aprobat de DGDR AM PNDR, este în valoare de 80.294,00 Euro</w:t>
      </w:r>
      <w:r w:rsidRPr="00577A5C">
        <w:rPr>
          <w:rFonts w:ascii="Times New Roman" w:eastAsia="Calibri" w:hAnsi="Times New Roman" w:cs="Times New Roman"/>
          <w:lang w:eastAsia="fr-FR"/>
        </w:rPr>
        <w:t>.</w:t>
      </w:r>
    </w:p>
    <w:p w:rsidR="003258BC" w:rsidRPr="00577A5C" w:rsidRDefault="003258BC" w:rsidP="00220638">
      <w:pPr>
        <w:spacing w:after="0" w:line="240" w:lineRule="auto"/>
        <w:ind w:right="-143"/>
        <w:jc w:val="both"/>
        <w:rPr>
          <w:rFonts w:ascii="Times New Roman" w:hAnsi="Times New Roman" w:cs="Times New Roman"/>
          <w:b/>
          <w:lang w:eastAsia="fr-FR"/>
        </w:rPr>
      </w:pPr>
    </w:p>
    <w:p w:rsidR="004F5EDC" w:rsidRPr="00577A5C" w:rsidRDefault="00535B34" w:rsidP="00220638">
      <w:pPr>
        <w:pStyle w:val="Default"/>
        <w:ind w:right="-143"/>
        <w:jc w:val="both"/>
        <w:rPr>
          <w:rFonts w:ascii="Times New Roman" w:hAnsi="Times New Roman" w:cs="Times New Roman"/>
          <w:bCs/>
          <w:noProof/>
          <w:color w:val="000000" w:themeColor="text1"/>
          <w:sz w:val="22"/>
          <w:szCs w:val="22"/>
          <w:lang w:val="ro-RO"/>
        </w:rPr>
      </w:pPr>
      <w:r w:rsidRPr="00577A5C">
        <w:rPr>
          <w:rFonts w:ascii="Times New Roman" w:hAnsi="Times New Roman" w:cs="Times New Roman"/>
          <w:b/>
          <w:sz w:val="22"/>
          <w:szCs w:val="22"/>
          <w:lang w:val="ro-RO" w:eastAsia="fr-FR"/>
        </w:rPr>
        <w:t>Intensitatea sprijinului</w:t>
      </w:r>
      <w:r w:rsidRPr="00577A5C">
        <w:rPr>
          <w:rFonts w:ascii="Times New Roman" w:hAnsi="Times New Roman" w:cs="Times New Roman"/>
          <w:sz w:val="22"/>
          <w:szCs w:val="22"/>
          <w:lang w:val="ro-RO" w:eastAsia="fr-FR"/>
        </w:rPr>
        <w:t>,</w:t>
      </w:r>
      <w:r w:rsidRPr="00577A5C">
        <w:rPr>
          <w:rFonts w:ascii="Times New Roman" w:hAnsi="Times New Roman" w:cs="Times New Roman"/>
          <w:b/>
          <w:sz w:val="22"/>
          <w:szCs w:val="22"/>
          <w:lang w:val="ro-RO" w:eastAsia="fr-FR"/>
        </w:rPr>
        <w:t xml:space="preserve"> </w:t>
      </w:r>
      <w:r w:rsidRPr="00577A5C">
        <w:rPr>
          <w:rFonts w:ascii="Times New Roman" w:hAnsi="Times New Roman" w:cs="Times New Roman"/>
          <w:sz w:val="22"/>
          <w:szCs w:val="22"/>
          <w:lang w:val="ro-RO" w:eastAsia="fr-FR"/>
        </w:rPr>
        <w:t xml:space="preserve">conform prevederilor din fișa măsurii </w:t>
      </w:r>
      <w:r w:rsidR="00FC43E8" w:rsidRPr="00577A5C">
        <w:rPr>
          <w:rFonts w:ascii="Times New Roman" w:hAnsi="Times New Roman" w:cs="Times New Roman"/>
          <w:sz w:val="22"/>
          <w:szCs w:val="22"/>
          <w:lang w:val="ro-RO" w:eastAsia="fr-FR"/>
        </w:rPr>
        <w:t xml:space="preserve">SDL, aprobată de MADR și a Ghidului solicitantului </w:t>
      </w:r>
      <w:r w:rsidR="00BD4F63" w:rsidRPr="00577A5C">
        <w:rPr>
          <w:rFonts w:ascii="Times New Roman" w:hAnsi="Times New Roman" w:cs="Times New Roman"/>
          <w:sz w:val="22"/>
          <w:szCs w:val="22"/>
          <w:lang w:val="ro-RO" w:eastAsia="fr-FR"/>
        </w:rPr>
        <w:t>M2.2</w:t>
      </w:r>
      <w:r w:rsidR="00860C2F" w:rsidRPr="00577A5C">
        <w:rPr>
          <w:rFonts w:ascii="Times New Roman" w:hAnsi="Times New Roman" w:cs="Times New Roman"/>
          <w:sz w:val="22"/>
          <w:szCs w:val="22"/>
          <w:lang w:val="ro-RO" w:eastAsia="fr-FR"/>
        </w:rPr>
        <w:t>/2</w:t>
      </w:r>
      <w:r w:rsidRPr="00577A5C">
        <w:rPr>
          <w:rFonts w:ascii="Times New Roman" w:hAnsi="Times New Roman" w:cs="Times New Roman"/>
          <w:sz w:val="22"/>
          <w:szCs w:val="22"/>
          <w:lang w:val="ro-RO" w:eastAsia="fr-FR"/>
        </w:rPr>
        <w:t>B</w:t>
      </w:r>
      <w:r w:rsidR="00FC43E8" w:rsidRPr="00577A5C">
        <w:rPr>
          <w:rFonts w:ascii="Times New Roman" w:hAnsi="Times New Roman" w:cs="Times New Roman"/>
          <w:sz w:val="22"/>
          <w:szCs w:val="22"/>
          <w:lang w:val="ro-RO" w:eastAsia="fr-FR"/>
        </w:rPr>
        <w:t>,</w:t>
      </w:r>
      <w:r w:rsidR="004F5EDC" w:rsidRPr="00577A5C">
        <w:rPr>
          <w:rFonts w:ascii="Times New Roman" w:hAnsi="Times New Roman" w:cs="Times New Roman"/>
          <w:sz w:val="22"/>
          <w:szCs w:val="22"/>
          <w:lang w:val="ro-RO" w:eastAsia="fr-FR"/>
        </w:rPr>
        <w:t xml:space="preserve"> va fi de 100% și se va</w:t>
      </w:r>
      <w:r w:rsidR="004F5EDC" w:rsidRPr="00577A5C">
        <w:rPr>
          <w:rFonts w:ascii="Times New Roman" w:hAnsi="Times New Roman" w:cs="Times New Roman"/>
          <w:bCs/>
          <w:noProof/>
          <w:color w:val="000000" w:themeColor="text1"/>
          <w:sz w:val="22"/>
          <w:szCs w:val="22"/>
          <w:lang w:val="ro-RO"/>
        </w:rPr>
        <w:t xml:space="preserve"> acorda tinerilor fermieri sub formă de primă în doua tranșe, astfel: </w:t>
      </w:r>
    </w:p>
    <w:p w:rsidR="004F5EDC" w:rsidRPr="00577A5C" w:rsidRDefault="004F5EDC" w:rsidP="00D12227">
      <w:pPr>
        <w:pStyle w:val="Default"/>
        <w:numPr>
          <w:ilvl w:val="0"/>
          <w:numId w:val="5"/>
        </w:numPr>
        <w:ind w:left="450" w:right="-143" w:hanging="180"/>
        <w:jc w:val="both"/>
        <w:rPr>
          <w:rFonts w:ascii="Times New Roman" w:hAnsi="Times New Roman" w:cs="Times New Roman"/>
          <w:bCs/>
          <w:noProof/>
          <w:color w:val="000000" w:themeColor="text1"/>
          <w:sz w:val="22"/>
          <w:szCs w:val="22"/>
          <w:lang w:val="ro-RO"/>
        </w:rPr>
      </w:pPr>
      <w:r w:rsidRPr="00577A5C">
        <w:rPr>
          <w:rFonts w:ascii="Times New Roman" w:hAnsi="Times New Roman" w:cs="Times New Roman"/>
          <w:bCs/>
          <w:noProof/>
          <w:color w:val="000000" w:themeColor="text1"/>
          <w:sz w:val="22"/>
          <w:szCs w:val="22"/>
          <w:lang w:val="ro-RO"/>
        </w:rPr>
        <w:t>75% din cuantumul sprijinului la încheierea contractului de finanțare;</w:t>
      </w:r>
    </w:p>
    <w:p w:rsidR="008957C6" w:rsidRPr="00577A5C" w:rsidRDefault="004F5EDC" w:rsidP="00D12227">
      <w:pPr>
        <w:pStyle w:val="Default"/>
        <w:numPr>
          <w:ilvl w:val="0"/>
          <w:numId w:val="5"/>
        </w:numPr>
        <w:ind w:left="450" w:right="-143" w:hanging="180"/>
        <w:jc w:val="both"/>
        <w:rPr>
          <w:rFonts w:ascii="Times New Roman" w:hAnsi="Times New Roman" w:cs="Times New Roman"/>
          <w:bCs/>
          <w:noProof/>
          <w:color w:val="000000" w:themeColor="text1"/>
          <w:sz w:val="22"/>
          <w:szCs w:val="22"/>
          <w:lang w:val="ro-RO"/>
        </w:rPr>
      </w:pPr>
      <w:r w:rsidRPr="00577A5C">
        <w:rPr>
          <w:rFonts w:ascii="Times New Roman" w:hAnsi="Times New Roman" w:cs="Times New Roman"/>
          <w:bCs/>
          <w:noProof/>
          <w:color w:val="000000" w:themeColor="text1"/>
          <w:sz w:val="22"/>
          <w:szCs w:val="22"/>
          <w:lang w:val="ro-RO"/>
        </w:rPr>
        <w:t xml:space="preserve"> 25% din cuantumul sprijinului se va acorda cu condiția implementării corecte a planului de afaceri.</w:t>
      </w:r>
    </w:p>
    <w:p w:rsidR="00C467F6" w:rsidRPr="00577A5C" w:rsidRDefault="00C467F6" w:rsidP="00C467F6">
      <w:pPr>
        <w:pStyle w:val="Default"/>
        <w:ind w:left="450" w:right="-143"/>
        <w:jc w:val="both"/>
        <w:rPr>
          <w:rFonts w:ascii="Times New Roman" w:hAnsi="Times New Roman" w:cs="Times New Roman"/>
          <w:bCs/>
          <w:noProof/>
          <w:color w:val="000000" w:themeColor="text1"/>
          <w:sz w:val="22"/>
          <w:szCs w:val="22"/>
          <w:lang w:val="ro-RO"/>
        </w:rPr>
      </w:pPr>
    </w:p>
    <w:p w:rsidR="008957C6" w:rsidRPr="00577A5C" w:rsidRDefault="008957C6" w:rsidP="00220638">
      <w:pPr>
        <w:ind w:right="-143"/>
        <w:jc w:val="both"/>
        <w:rPr>
          <w:rFonts w:ascii="Times New Roman" w:eastAsia="Calibri" w:hAnsi="Times New Roman" w:cs="Times New Roman"/>
          <w:lang w:eastAsia="fr-FR"/>
        </w:rPr>
      </w:pPr>
      <w:r w:rsidRPr="00577A5C">
        <w:rPr>
          <w:rFonts w:ascii="Times New Roman" w:eastAsia="Calibri" w:hAnsi="Times New Roman" w:cs="Times New Roman"/>
          <w:b/>
          <w:lang w:eastAsia="fr-FR"/>
        </w:rPr>
        <w:t xml:space="preserve">Locul și intervalul orar în care se pot depune proiecte: </w:t>
      </w:r>
      <w:r w:rsidRPr="00577A5C">
        <w:rPr>
          <w:rFonts w:ascii="Times New Roman" w:eastAsia="Calibri" w:hAnsi="Times New Roman" w:cs="Times New Roman"/>
          <w:lang w:eastAsia="fr-FR"/>
        </w:rPr>
        <w:t xml:space="preserve">sediul ASOCIAȚIEI </w:t>
      </w:r>
      <w:r w:rsidRPr="00577A5C">
        <w:rPr>
          <w:rFonts w:ascii="Times New Roman" w:hAnsi="Times New Roman" w:cs="Times New Roman"/>
          <w:lang w:eastAsia="fr-FR"/>
        </w:rPr>
        <w:t xml:space="preserve">GRUPUL DE ACȚIUNE LOCALĂ DOBROGEA VERDE </w:t>
      </w:r>
      <w:r w:rsidRPr="00577A5C">
        <w:rPr>
          <w:rFonts w:ascii="Times New Roman" w:eastAsia="Calibri" w:hAnsi="Times New Roman" w:cs="Times New Roman"/>
          <w:lang w:eastAsia="fr-FR"/>
        </w:rPr>
        <w:t xml:space="preserve">din Oraș Techirghiol, b-dul Victoriei, nr. 15, etaj 1, camera 4, județul Constanța, în fiecare zi lucrătoare, în intervalul orar </w:t>
      </w:r>
      <w:r w:rsidR="00577A5C" w:rsidRPr="00577A5C">
        <w:rPr>
          <w:rFonts w:ascii="Times New Roman" w:eastAsia="Calibri" w:hAnsi="Times New Roman" w:cs="Times New Roman"/>
          <w:lang w:eastAsia="fr-FR"/>
        </w:rPr>
        <w:t>09:00 – 12</w:t>
      </w:r>
      <w:r w:rsidRPr="00577A5C">
        <w:rPr>
          <w:rFonts w:ascii="Times New Roman" w:eastAsia="Calibri" w:hAnsi="Times New Roman" w:cs="Times New Roman"/>
          <w:lang w:eastAsia="fr-FR"/>
        </w:rPr>
        <w:t>:00.</w:t>
      </w:r>
    </w:p>
    <w:p w:rsidR="004626EE" w:rsidRPr="00577A5C" w:rsidRDefault="004626EE" w:rsidP="00220638">
      <w:pPr>
        <w:tabs>
          <w:tab w:val="right" w:pos="9070"/>
        </w:tabs>
        <w:autoSpaceDE w:val="0"/>
        <w:autoSpaceDN w:val="0"/>
        <w:adjustRightInd w:val="0"/>
        <w:spacing w:after="0" w:line="240" w:lineRule="auto"/>
        <w:ind w:right="-143"/>
        <w:jc w:val="both"/>
        <w:rPr>
          <w:rFonts w:ascii="Times New Roman" w:hAnsi="Times New Roman" w:cs="Times New Roman"/>
          <w:spacing w:val="-4"/>
          <w:lang w:eastAsia="fr-FR"/>
        </w:rPr>
      </w:pPr>
      <w:r w:rsidRPr="00577A5C">
        <w:rPr>
          <w:rFonts w:ascii="Times New Roman" w:hAnsi="Times New Roman" w:cs="Times New Roman"/>
          <w:b/>
          <w:bCs/>
          <w:color w:val="000000"/>
        </w:rPr>
        <w:t>Modelul de Cerere de Finan</w:t>
      </w:r>
      <w:r w:rsidR="00495197" w:rsidRPr="00577A5C">
        <w:rPr>
          <w:rFonts w:ascii="Times New Roman" w:hAnsi="Times New Roman" w:cs="Times New Roman"/>
          <w:b/>
          <w:bCs/>
          <w:color w:val="000000"/>
        </w:rPr>
        <w:t>ț</w:t>
      </w:r>
      <w:r w:rsidRPr="00577A5C">
        <w:rPr>
          <w:rFonts w:ascii="Times New Roman" w:hAnsi="Times New Roman" w:cs="Times New Roman"/>
          <w:b/>
          <w:bCs/>
          <w:color w:val="000000"/>
        </w:rPr>
        <w:t xml:space="preserve">are </w:t>
      </w:r>
      <w:r w:rsidRPr="00577A5C">
        <w:rPr>
          <w:rFonts w:ascii="Times New Roman" w:hAnsi="Times New Roman" w:cs="Times New Roman"/>
          <w:color w:val="000000"/>
        </w:rPr>
        <w:t>pe care trebuie să-l folosească solicitanții (versiune</w:t>
      </w:r>
      <w:r w:rsidR="005243F2" w:rsidRPr="00577A5C">
        <w:rPr>
          <w:rFonts w:ascii="Times New Roman" w:hAnsi="Times New Roman" w:cs="Times New Roman"/>
          <w:color w:val="000000"/>
        </w:rPr>
        <w:t xml:space="preserve"> </w:t>
      </w:r>
      <w:r w:rsidRPr="00577A5C">
        <w:rPr>
          <w:rFonts w:ascii="Times New Roman" w:hAnsi="Times New Roman" w:cs="Times New Roman"/>
          <w:color w:val="000000"/>
        </w:rPr>
        <w:t xml:space="preserve">editabilă), este publicat pe site-ul </w:t>
      </w:r>
      <w:r w:rsidR="008957C6" w:rsidRPr="00577A5C">
        <w:rPr>
          <w:rFonts w:ascii="Times New Roman" w:eastAsia="Calibri" w:hAnsi="Times New Roman" w:cs="Times New Roman"/>
          <w:lang w:eastAsia="fr-FR"/>
        </w:rPr>
        <w:t xml:space="preserve"> </w:t>
      </w:r>
      <w:hyperlink r:id="rId8" w:history="1">
        <w:r w:rsidR="008957C6" w:rsidRPr="00577A5C">
          <w:rPr>
            <w:rStyle w:val="Hyperlink"/>
            <w:rFonts w:ascii="Times New Roman" w:eastAsia="Calibri" w:hAnsi="Times New Roman" w:cs="Times New Roman"/>
            <w:lang w:eastAsia="fr-FR"/>
          </w:rPr>
          <w:t>www.galdobrogeaverde.ro</w:t>
        </w:r>
      </w:hyperlink>
    </w:p>
    <w:p w:rsidR="003258BC" w:rsidRPr="00577A5C" w:rsidRDefault="003258BC" w:rsidP="003258BC">
      <w:pPr>
        <w:spacing w:after="0" w:line="240" w:lineRule="auto"/>
        <w:jc w:val="both"/>
        <w:rPr>
          <w:rFonts w:ascii="Times New Roman" w:hAnsi="Times New Roman" w:cs="Times New Roman"/>
          <w:b/>
          <w:lang w:eastAsia="fr-FR"/>
        </w:rPr>
      </w:pPr>
    </w:p>
    <w:p w:rsidR="00220638" w:rsidRPr="00577A5C" w:rsidRDefault="00220638" w:rsidP="00220638">
      <w:pPr>
        <w:spacing w:after="0" w:line="240" w:lineRule="auto"/>
        <w:ind w:right="-398"/>
        <w:jc w:val="both"/>
        <w:rPr>
          <w:rFonts w:ascii="Times New Roman" w:eastAsia="Calibri" w:hAnsi="Times New Roman" w:cs="Times New Roman"/>
          <w:lang w:eastAsia="fr-FR"/>
        </w:rPr>
      </w:pPr>
      <w:r w:rsidRPr="00577A5C">
        <w:rPr>
          <w:rFonts w:ascii="Times New Roman" w:eastAsia="Calibri" w:hAnsi="Times New Roman" w:cs="Times New Roman"/>
          <w:b/>
          <w:lang w:eastAsia="fr-FR"/>
        </w:rPr>
        <w:lastRenderedPageBreak/>
        <w:t>Informații detaliate privind accesarea și derularea acestei măsuri</w:t>
      </w:r>
      <w:r w:rsidRPr="00577A5C">
        <w:rPr>
          <w:rFonts w:ascii="Times New Roman" w:eastAsia="Calibri" w:hAnsi="Times New Roman" w:cs="Times New Roman"/>
          <w:lang w:eastAsia="fr-FR"/>
        </w:rPr>
        <w:t xml:space="preserve"> sunt cuprinse în Ghidul solicitantului elaborat de GAL pentru măsura  M2.2/2B și anexele la ghid,  postat pe pagina de internet a GAL:  </w:t>
      </w:r>
      <w:hyperlink r:id="rId9" w:history="1">
        <w:r w:rsidRPr="00577A5C">
          <w:rPr>
            <w:rStyle w:val="Hyperlink"/>
            <w:rFonts w:ascii="Times New Roman" w:eastAsia="Calibri" w:hAnsi="Times New Roman" w:cs="Times New Roman"/>
            <w:lang w:eastAsia="fr-FR"/>
          </w:rPr>
          <w:t>www.galdobrogeaverde.ro</w:t>
        </w:r>
      </w:hyperlink>
    </w:p>
    <w:p w:rsidR="003258BC" w:rsidRPr="00577A5C" w:rsidRDefault="003258BC" w:rsidP="003258BC">
      <w:pPr>
        <w:spacing w:after="0" w:line="240" w:lineRule="auto"/>
        <w:jc w:val="both"/>
        <w:rPr>
          <w:rFonts w:ascii="Times New Roman" w:hAnsi="Times New Roman" w:cs="Times New Roman"/>
          <w:b/>
          <w:lang w:eastAsia="fr-FR"/>
        </w:rPr>
      </w:pPr>
    </w:p>
    <w:p w:rsidR="00220638" w:rsidRPr="00577A5C" w:rsidRDefault="00220638" w:rsidP="00220638">
      <w:pPr>
        <w:spacing w:after="0" w:line="240" w:lineRule="auto"/>
        <w:ind w:right="-398"/>
        <w:jc w:val="both"/>
        <w:rPr>
          <w:rFonts w:ascii="Times New Roman" w:hAnsi="Times New Roman" w:cs="Times New Roman"/>
        </w:rPr>
      </w:pPr>
      <w:r w:rsidRPr="00577A5C">
        <w:rPr>
          <w:rFonts w:ascii="Times New Roman" w:eastAsia="Calibri" w:hAnsi="Times New Roman" w:cs="Times New Roman"/>
          <w:b/>
          <w:lang w:eastAsia="fr-FR"/>
        </w:rPr>
        <w:t xml:space="preserve">Datele de contact unde solicitanții pot obține informații suplimentare: </w:t>
      </w:r>
      <w:r w:rsidR="00C467F6" w:rsidRPr="00577A5C">
        <w:rPr>
          <w:rFonts w:ascii="Times New Roman" w:eastAsia="Calibri" w:hAnsi="Times New Roman" w:cs="Times New Roman"/>
          <w:b/>
          <w:lang w:eastAsia="fr-FR"/>
        </w:rPr>
        <w:t xml:space="preserve">sediul </w:t>
      </w:r>
      <w:r w:rsidRPr="00577A5C">
        <w:rPr>
          <w:rFonts w:ascii="Times New Roman" w:hAnsi="Times New Roman" w:cs="Times New Roman"/>
          <w:b/>
        </w:rPr>
        <w:t>ASOCIAȚIEI GRUPUL DE ACȚIUNE LOCALĂ DOBROGEA VERDE din Oraș Techirghiol, b-dul Victoriei, nr. 15, etaj 1, camera</w:t>
      </w:r>
      <w:r w:rsidR="00577A5C">
        <w:rPr>
          <w:rFonts w:ascii="Times New Roman" w:hAnsi="Times New Roman" w:cs="Times New Roman"/>
          <w:b/>
        </w:rPr>
        <w:t xml:space="preserve"> 4, județul Constanța, Telefon: 0341 802.280</w:t>
      </w:r>
      <w:r w:rsidRPr="00577A5C">
        <w:rPr>
          <w:rFonts w:ascii="Times New Roman" w:hAnsi="Times New Roman" w:cs="Times New Roman"/>
          <w:b/>
        </w:rPr>
        <w:t xml:space="preserve">, E-mail: </w:t>
      </w:r>
      <w:hyperlink r:id="rId10" w:history="1">
        <w:r w:rsidRPr="00577A5C">
          <w:rPr>
            <w:rStyle w:val="Hyperlink"/>
            <w:rFonts w:ascii="Times New Roman" w:hAnsi="Times New Roman" w:cs="Times New Roman"/>
          </w:rPr>
          <w:t>secretariat@galdobrogeaverde.ro</w:t>
        </w:r>
      </w:hyperlink>
    </w:p>
    <w:p w:rsidR="00166E7B" w:rsidRPr="00577A5C" w:rsidRDefault="00166E7B" w:rsidP="00495197">
      <w:pPr>
        <w:spacing w:after="0"/>
        <w:ind w:right="-1"/>
        <w:jc w:val="both"/>
        <w:rPr>
          <w:rFonts w:ascii="Times New Roman" w:hAnsi="Times New Roman" w:cs="Times New Roman"/>
          <w:lang w:eastAsia="fr-FR"/>
        </w:rPr>
      </w:pPr>
    </w:p>
    <w:p w:rsidR="005243F2" w:rsidRPr="00577A5C" w:rsidRDefault="005243F2" w:rsidP="00495197">
      <w:pPr>
        <w:spacing w:after="0"/>
        <w:ind w:right="-1"/>
        <w:jc w:val="both"/>
        <w:rPr>
          <w:rFonts w:ascii="Times New Roman" w:hAnsi="Times New Roman" w:cs="Times New Roman"/>
          <w:b/>
          <w:lang w:eastAsia="fr-FR"/>
        </w:rPr>
      </w:pPr>
      <w:r w:rsidRPr="00577A5C">
        <w:rPr>
          <w:rFonts w:ascii="Times New Roman" w:hAnsi="Times New Roman" w:cs="Times New Roman"/>
          <w:b/>
          <w:lang w:eastAsia="fr-FR"/>
        </w:rPr>
        <w:t xml:space="preserve">Toate informațiile detaliate, </w:t>
      </w:r>
      <w:r w:rsidRPr="00577A5C">
        <w:rPr>
          <w:rFonts w:ascii="Times New Roman" w:hAnsi="Times New Roman" w:cs="Times New Roman"/>
          <w:lang w:eastAsia="fr-FR"/>
        </w:rPr>
        <w:t>aferente măsurii</w:t>
      </w:r>
      <w:r w:rsidR="00BD4F63" w:rsidRPr="00577A5C">
        <w:rPr>
          <w:rFonts w:ascii="Times New Roman" w:hAnsi="Times New Roman" w:cs="Times New Roman"/>
          <w:lang w:eastAsia="fr-FR"/>
        </w:rPr>
        <w:t xml:space="preserve"> M2.2</w:t>
      </w:r>
      <w:r w:rsidR="00860C2F" w:rsidRPr="00577A5C">
        <w:rPr>
          <w:rFonts w:ascii="Times New Roman" w:hAnsi="Times New Roman" w:cs="Times New Roman"/>
          <w:lang w:eastAsia="fr-FR"/>
        </w:rPr>
        <w:t>/2</w:t>
      </w:r>
      <w:r w:rsidRPr="00577A5C">
        <w:rPr>
          <w:rFonts w:ascii="Times New Roman" w:hAnsi="Times New Roman" w:cs="Times New Roman"/>
          <w:lang w:eastAsia="fr-FR"/>
        </w:rPr>
        <w:t xml:space="preserve">B lansate în cadrul prezentului apel de selecție, </w:t>
      </w:r>
      <w:r w:rsidRPr="00577A5C">
        <w:rPr>
          <w:rFonts w:ascii="Times New Roman" w:hAnsi="Times New Roman" w:cs="Times New Roman"/>
          <w:b/>
          <w:lang w:eastAsia="fr-FR"/>
        </w:rPr>
        <w:t>sunt disponibile pe suport tipărit la sediul GAL.</w:t>
      </w:r>
    </w:p>
    <w:p w:rsidR="005243F2" w:rsidRPr="00577A5C" w:rsidRDefault="005243F2" w:rsidP="00495197">
      <w:pPr>
        <w:spacing w:after="0" w:line="240" w:lineRule="auto"/>
        <w:ind w:right="-1"/>
        <w:jc w:val="both"/>
        <w:rPr>
          <w:rFonts w:ascii="Times New Roman" w:hAnsi="Times New Roman" w:cs="Times New Roman"/>
          <w:b/>
          <w:lang w:eastAsia="fr-FR"/>
        </w:rPr>
      </w:pPr>
    </w:p>
    <w:p w:rsidR="008D7B17" w:rsidRPr="00577A5C" w:rsidRDefault="004626EE" w:rsidP="00495197">
      <w:pPr>
        <w:shd w:val="clear" w:color="auto" w:fill="D9D9D9" w:themeFill="background1" w:themeFillShade="D9"/>
        <w:spacing w:after="0" w:line="240" w:lineRule="auto"/>
        <w:ind w:right="-1"/>
        <w:jc w:val="both"/>
        <w:rPr>
          <w:rFonts w:ascii="Times New Roman" w:hAnsi="Times New Roman" w:cs="Times New Roman"/>
          <w:spacing w:val="-2"/>
          <w:lang w:eastAsia="fr-FR"/>
        </w:rPr>
      </w:pPr>
      <w:r w:rsidRPr="00577A5C">
        <w:rPr>
          <w:rFonts w:ascii="Times New Roman" w:hAnsi="Times New Roman" w:cs="Times New Roman"/>
          <w:b/>
          <w:spacing w:val="-2"/>
          <w:lang w:eastAsia="fr-FR"/>
        </w:rPr>
        <w:t>Documentele justificative</w:t>
      </w:r>
      <w:r w:rsidRPr="00577A5C">
        <w:rPr>
          <w:rFonts w:ascii="Times New Roman" w:hAnsi="Times New Roman" w:cs="Times New Roman"/>
          <w:spacing w:val="-2"/>
          <w:lang w:eastAsia="fr-FR"/>
        </w:rPr>
        <w:t xml:space="preserve"> pe care trebuie să le depună solicitantul o dată cu depunerea proiec</w:t>
      </w:r>
      <w:r w:rsidR="003258BC" w:rsidRPr="00577A5C">
        <w:rPr>
          <w:rFonts w:ascii="Times New Roman" w:hAnsi="Times New Roman" w:cs="Times New Roman"/>
          <w:spacing w:val="-2"/>
          <w:lang w:eastAsia="fr-FR"/>
        </w:rPr>
        <w:softHyphen/>
      </w:r>
      <w:r w:rsidRPr="00577A5C">
        <w:rPr>
          <w:rFonts w:ascii="Times New Roman" w:hAnsi="Times New Roman" w:cs="Times New Roman"/>
          <w:spacing w:val="-2"/>
          <w:lang w:eastAsia="fr-FR"/>
        </w:rPr>
        <w:t>tu</w:t>
      </w:r>
      <w:r w:rsidR="003258BC" w:rsidRPr="00577A5C">
        <w:rPr>
          <w:rFonts w:ascii="Times New Roman" w:hAnsi="Times New Roman" w:cs="Times New Roman"/>
          <w:spacing w:val="-2"/>
          <w:lang w:eastAsia="fr-FR"/>
        </w:rPr>
        <w:softHyphen/>
      </w:r>
      <w:r w:rsidRPr="00577A5C">
        <w:rPr>
          <w:rFonts w:ascii="Times New Roman" w:hAnsi="Times New Roman" w:cs="Times New Roman"/>
          <w:spacing w:val="-2"/>
          <w:lang w:eastAsia="fr-FR"/>
        </w:rPr>
        <w:t>lui în conformitate cu cerințele fișei măsurii din SDL și ale Ghidului solicitantului sunt următoarele:</w:t>
      </w:r>
    </w:p>
    <w:p w:rsidR="00F553A8" w:rsidRPr="00577A5C" w:rsidRDefault="00F553A8" w:rsidP="00D12227">
      <w:pPr>
        <w:pStyle w:val="ListParagraph"/>
        <w:widowControl w:val="0"/>
        <w:numPr>
          <w:ilvl w:val="0"/>
          <w:numId w:val="2"/>
        </w:numPr>
        <w:spacing w:before="41" w:after="0" w:line="240" w:lineRule="auto"/>
        <w:ind w:left="360" w:right="-1"/>
        <w:contextualSpacing w:val="0"/>
        <w:jc w:val="both"/>
        <w:rPr>
          <w:rFonts w:ascii="Times New Roman" w:hAnsi="Times New Roman" w:cs="Times New Roman"/>
        </w:rPr>
      </w:pPr>
      <w:r w:rsidRPr="00577A5C">
        <w:rPr>
          <w:rFonts w:ascii="Times New Roman" w:hAnsi="Times New Roman" w:cs="Times New Roman"/>
          <w:b/>
        </w:rPr>
        <w:t>Cererea de finanțare</w:t>
      </w:r>
      <w:r w:rsidR="0099761D" w:rsidRPr="00577A5C">
        <w:rPr>
          <w:rFonts w:ascii="Times New Roman" w:hAnsi="Times New Roman" w:cs="Times New Roman"/>
        </w:rPr>
        <w:t xml:space="preserve"> (conform A</w:t>
      </w:r>
      <w:r w:rsidRPr="00577A5C">
        <w:rPr>
          <w:rFonts w:ascii="Times New Roman" w:hAnsi="Times New Roman" w:cs="Times New Roman"/>
        </w:rPr>
        <w:t>nexei</w:t>
      </w:r>
      <w:r w:rsidR="0099761D" w:rsidRPr="00577A5C">
        <w:rPr>
          <w:rFonts w:ascii="Times New Roman" w:hAnsi="Times New Roman" w:cs="Times New Roman"/>
        </w:rPr>
        <w:t xml:space="preserve"> </w:t>
      </w:r>
      <w:r w:rsidRPr="00577A5C">
        <w:rPr>
          <w:rFonts w:ascii="Times New Roman" w:hAnsi="Times New Roman" w:cs="Times New Roman"/>
        </w:rPr>
        <w:t>1 la Ghidul solicitantului);</w:t>
      </w:r>
    </w:p>
    <w:p w:rsidR="00F553A8" w:rsidRPr="00577A5C" w:rsidRDefault="00F553A8" w:rsidP="00D12227">
      <w:pPr>
        <w:pStyle w:val="ListParagraph"/>
        <w:widowControl w:val="0"/>
        <w:numPr>
          <w:ilvl w:val="0"/>
          <w:numId w:val="2"/>
        </w:numPr>
        <w:spacing w:before="41" w:after="0" w:line="240" w:lineRule="auto"/>
        <w:ind w:left="360" w:right="-1"/>
        <w:contextualSpacing w:val="0"/>
        <w:jc w:val="both"/>
        <w:rPr>
          <w:rFonts w:ascii="Times New Roman" w:hAnsi="Times New Roman" w:cs="Times New Roman"/>
        </w:rPr>
      </w:pPr>
      <w:r w:rsidRPr="00577A5C">
        <w:rPr>
          <w:rFonts w:ascii="Times New Roman" w:hAnsi="Times New Roman" w:cs="Times New Roman"/>
          <w:b/>
        </w:rPr>
        <w:t>Plan de afaceri pentru dezvoltarea exploatației</w:t>
      </w:r>
      <w:r w:rsidRPr="00577A5C">
        <w:rPr>
          <w:rFonts w:ascii="Times New Roman" w:hAnsi="Times New Roman" w:cs="Times New Roman"/>
        </w:rPr>
        <w:t>;</w:t>
      </w:r>
    </w:p>
    <w:p w:rsidR="00F553A8" w:rsidRPr="00577A5C" w:rsidRDefault="00F553A8" w:rsidP="00D12227">
      <w:pPr>
        <w:pStyle w:val="ListParagraph"/>
        <w:widowControl w:val="0"/>
        <w:numPr>
          <w:ilvl w:val="0"/>
          <w:numId w:val="2"/>
        </w:numPr>
        <w:spacing w:before="41" w:after="0" w:line="240" w:lineRule="auto"/>
        <w:ind w:left="360" w:right="-1"/>
        <w:contextualSpacing w:val="0"/>
        <w:jc w:val="both"/>
        <w:rPr>
          <w:rFonts w:ascii="Times New Roman" w:hAnsi="Times New Roman" w:cs="Times New Roman"/>
          <w:b/>
        </w:rPr>
      </w:pPr>
      <w:r w:rsidRPr="00577A5C">
        <w:rPr>
          <w:rFonts w:ascii="Times New Roman" w:hAnsi="Times New Roman" w:cs="Times New Roman"/>
          <w:b/>
        </w:rPr>
        <w:t>Documente proprietate/ folosinţă pentru exploataţia agricolă:</w:t>
      </w:r>
    </w:p>
    <w:p w:rsidR="00F553A8" w:rsidRPr="00577A5C" w:rsidRDefault="00F553A8" w:rsidP="00D12227">
      <w:pPr>
        <w:pStyle w:val="BodyText"/>
        <w:widowControl w:val="0"/>
        <w:numPr>
          <w:ilvl w:val="0"/>
          <w:numId w:val="3"/>
        </w:numPr>
        <w:spacing w:before="1" w:after="0"/>
        <w:ind w:left="709" w:right="-1"/>
        <w:jc w:val="both"/>
        <w:rPr>
          <w:sz w:val="22"/>
          <w:szCs w:val="22"/>
        </w:rPr>
      </w:pPr>
      <w:r w:rsidRPr="00577A5C">
        <w:rPr>
          <w:sz w:val="22"/>
          <w:szCs w:val="22"/>
        </w:rPr>
        <w:t>Documente solicitate pentru terenul agricol;</w:t>
      </w:r>
    </w:p>
    <w:p w:rsidR="00F553A8" w:rsidRPr="00577A5C" w:rsidRDefault="00F553A8" w:rsidP="00D12227">
      <w:pPr>
        <w:pStyle w:val="BodyText"/>
        <w:widowControl w:val="0"/>
        <w:numPr>
          <w:ilvl w:val="0"/>
          <w:numId w:val="3"/>
        </w:numPr>
        <w:spacing w:before="1" w:after="0"/>
        <w:ind w:left="709"/>
        <w:jc w:val="both"/>
        <w:rPr>
          <w:sz w:val="22"/>
          <w:szCs w:val="22"/>
        </w:rPr>
      </w:pPr>
      <w:r w:rsidRPr="00577A5C">
        <w:rPr>
          <w:sz w:val="22"/>
          <w:szCs w:val="22"/>
        </w:rPr>
        <w:t>Documente solicitate pentru construcții permanente, conform prevederilor Legii nr. 50/1991, cu modificările și completările ulterioare;</w:t>
      </w:r>
    </w:p>
    <w:p w:rsidR="00F553A8" w:rsidRPr="00577A5C" w:rsidRDefault="00F553A8" w:rsidP="00D12227">
      <w:pPr>
        <w:pStyle w:val="BodyText"/>
        <w:widowControl w:val="0"/>
        <w:numPr>
          <w:ilvl w:val="0"/>
          <w:numId w:val="3"/>
        </w:numPr>
        <w:spacing w:before="1" w:after="0"/>
        <w:ind w:left="709"/>
        <w:jc w:val="both"/>
        <w:rPr>
          <w:sz w:val="22"/>
          <w:szCs w:val="22"/>
        </w:rPr>
      </w:pPr>
      <w:r w:rsidRPr="00577A5C">
        <w:rPr>
          <w:sz w:val="22"/>
          <w:szCs w:val="22"/>
        </w:rPr>
        <w:t>Documente solicitate pentru construcții provizorii, conform prevederilor Legii nr. 50/ 1991, cu modificările și completările ulterioare;</w:t>
      </w:r>
    </w:p>
    <w:p w:rsidR="00F553A8" w:rsidRPr="00577A5C" w:rsidRDefault="00F553A8" w:rsidP="00D12227">
      <w:pPr>
        <w:pStyle w:val="BodyText"/>
        <w:widowControl w:val="0"/>
        <w:numPr>
          <w:ilvl w:val="0"/>
          <w:numId w:val="3"/>
        </w:numPr>
        <w:spacing w:before="1" w:after="0"/>
        <w:ind w:left="709"/>
        <w:jc w:val="both"/>
        <w:rPr>
          <w:sz w:val="22"/>
          <w:szCs w:val="22"/>
        </w:rPr>
      </w:pPr>
      <w:r w:rsidRPr="00577A5C">
        <w:rPr>
          <w:sz w:val="22"/>
          <w:szCs w:val="22"/>
        </w:rPr>
        <w:t>Documente solicitate pentru animale, păsări şi familii de albine;</w:t>
      </w:r>
    </w:p>
    <w:p w:rsidR="00F553A8" w:rsidRPr="00577A5C" w:rsidRDefault="00F553A8" w:rsidP="00D12227">
      <w:pPr>
        <w:pStyle w:val="BodyText"/>
        <w:widowControl w:val="0"/>
        <w:numPr>
          <w:ilvl w:val="0"/>
          <w:numId w:val="3"/>
        </w:numPr>
        <w:spacing w:before="1" w:after="0"/>
        <w:ind w:left="709"/>
        <w:jc w:val="both"/>
        <w:rPr>
          <w:sz w:val="22"/>
          <w:szCs w:val="22"/>
        </w:rPr>
      </w:pPr>
      <w:r w:rsidRPr="00577A5C">
        <w:rPr>
          <w:sz w:val="22"/>
          <w:szCs w:val="22"/>
        </w:rPr>
        <w:t>Pentru exploatațiile vegetale, mixte şi zootehnice.</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Copia Contractului de colectare a gunoiului de grajd</w:t>
      </w:r>
      <w:r w:rsidRPr="00577A5C">
        <w:rPr>
          <w:rFonts w:ascii="Times New Roman" w:hAnsi="Times New Roman" w:cs="Times New Roman"/>
        </w:rPr>
        <w:t xml:space="preserve"> încheiat între solicitant și deținătorul platformei/ Copia Adeverinței emisă de Primăria Comunei pe teritoriul căreia se regăsește platforma comunală, din care să rezulte faptul că aceasta are capacitatea de preluare a gunoiului de grajd din exploatația solicitantului.</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Copiile situaţiilor financiare</w:t>
      </w:r>
      <w:r w:rsidRPr="00577A5C">
        <w:rPr>
          <w:rFonts w:ascii="Times New Roman" w:hAnsi="Times New Roman" w:cs="Times New Roman"/>
        </w:rPr>
        <w:t>;</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Copia actului de identitate pentru reprezentantul legal de proiect</w:t>
      </w:r>
      <w:r w:rsidRPr="00577A5C">
        <w:rPr>
          <w:rFonts w:ascii="Times New Roman" w:hAnsi="Times New Roman" w:cs="Times New Roman"/>
        </w:rPr>
        <w:t xml:space="preserve"> (asociat unic/asociat majoritar/administrator);</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Certificatul de înregistrare eliberat de Oficiul Registrului Comertului</w:t>
      </w:r>
      <w:r w:rsidRPr="00577A5C">
        <w:rPr>
          <w:rFonts w:ascii="Times New Roman" w:hAnsi="Times New Roman" w:cs="Times New Roman"/>
        </w:rPr>
        <w:t xml:space="preserve"> conform legislaţiei în vigoare, document obligatoriu de prezentat la depunerea Cererii de Finanțare;</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Hotărârea Adunării Generale a Acţionarilor (AGA) persoanei juridice;</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r w:rsidRPr="00577A5C">
        <w:rPr>
          <w:rFonts w:ascii="Times New Roman" w:hAnsi="Times New Roman" w:cs="Times New Roman"/>
        </w:rPr>
        <w:t>;</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Autorizația pentru producerea, prelucrarea și comercializarea semințelor certificate și a materialului săditor</w:t>
      </w:r>
      <w:r w:rsidRPr="00577A5C">
        <w:rPr>
          <w:rFonts w:ascii="Times New Roman" w:hAnsi="Times New Roman" w:cs="Times New Roman"/>
        </w:rPr>
        <w:t xml:space="preserve"> (în cazul producătorilor de seminţe şi material săditor);</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În cazul studenţilor, adeverinţă de la instituţia de învăţământ din care să reiasă:</w:t>
      </w:r>
      <w:r w:rsidRPr="00577A5C">
        <w:rPr>
          <w:rFonts w:ascii="Times New Roman" w:hAnsi="Times New Roman" w:cs="Times New Roman"/>
        </w:rPr>
        <w:t xml:space="preserve"> anul de studiu, forma de învăţământ (cu frecvenţă/ cu frecvenţă redusă) specializarea şi UAT-ul în care este situată unitatea de învăţământ frecventată; </w:t>
      </w:r>
    </w:p>
    <w:p w:rsidR="00F553A8" w:rsidRPr="00577A5C" w:rsidRDefault="00F553A8" w:rsidP="00D12227">
      <w:pPr>
        <w:pStyle w:val="ListParagraph"/>
        <w:widowControl w:val="0"/>
        <w:numPr>
          <w:ilvl w:val="0"/>
          <w:numId w:val="2"/>
        </w:numPr>
        <w:spacing w:before="41" w:after="0" w:line="240" w:lineRule="auto"/>
        <w:ind w:left="360"/>
        <w:contextualSpacing w:val="0"/>
        <w:jc w:val="both"/>
        <w:rPr>
          <w:rFonts w:ascii="Times New Roman" w:hAnsi="Times New Roman" w:cs="Times New Roman"/>
        </w:rPr>
      </w:pPr>
      <w:r w:rsidRPr="00577A5C">
        <w:rPr>
          <w:rFonts w:ascii="Times New Roman" w:hAnsi="Times New Roman" w:cs="Times New Roman"/>
          <w:b/>
        </w:rPr>
        <w:t>Alte documente justificative:</w:t>
      </w:r>
    </w:p>
    <w:p w:rsidR="00E223B2" w:rsidRPr="00577A5C" w:rsidRDefault="00E223B2" w:rsidP="00D12227">
      <w:pPr>
        <w:pStyle w:val="BodyText"/>
        <w:widowControl w:val="0"/>
        <w:numPr>
          <w:ilvl w:val="0"/>
          <w:numId w:val="7"/>
        </w:numPr>
        <w:spacing w:after="0"/>
        <w:jc w:val="both"/>
        <w:rPr>
          <w:sz w:val="22"/>
          <w:szCs w:val="22"/>
        </w:rPr>
      </w:pPr>
      <w:r w:rsidRPr="00577A5C">
        <w:rPr>
          <w:b/>
          <w:sz w:val="22"/>
          <w:szCs w:val="22"/>
        </w:rPr>
        <w:t xml:space="preserve">Declarație de raportare către GAL Dobrogea Verde </w:t>
      </w:r>
      <w:r w:rsidRPr="00577A5C">
        <w:rPr>
          <w:sz w:val="22"/>
          <w:szCs w:val="22"/>
        </w:rPr>
        <w:t>(Anexa 13 - obligatoriu pentru toate proiectele);</w:t>
      </w:r>
    </w:p>
    <w:p w:rsidR="00E223B2" w:rsidRPr="00577A5C" w:rsidRDefault="00E223B2" w:rsidP="00D12227">
      <w:pPr>
        <w:pStyle w:val="BodyText"/>
        <w:widowControl w:val="0"/>
        <w:numPr>
          <w:ilvl w:val="0"/>
          <w:numId w:val="7"/>
        </w:numPr>
        <w:spacing w:after="0"/>
        <w:jc w:val="both"/>
        <w:rPr>
          <w:sz w:val="22"/>
          <w:szCs w:val="22"/>
        </w:rPr>
      </w:pPr>
      <w:r w:rsidRPr="00577A5C">
        <w:rPr>
          <w:b/>
          <w:sz w:val="22"/>
          <w:szCs w:val="22"/>
        </w:rPr>
        <w:t>Declarația pe propria răspundere privind eligibilitatea solicitantului</w:t>
      </w:r>
      <w:r w:rsidRPr="00577A5C">
        <w:rPr>
          <w:b/>
          <w:bCs/>
          <w:sz w:val="22"/>
          <w:szCs w:val="22"/>
          <w:lang w:eastAsia="fr-FR"/>
        </w:rPr>
        <w:t xml:space="preserve"> </w:t>
      </w:r>
      <w:r w:rsidRPr="00577A5C">
        <w:rPr>
          <w:sz w:val="22"/>
          <w:szCs w:val="22"/>
        </w:rPr>
        <w:t>(Anexa 14 - obligatoriu pentru toate proiectele);</w:t>
      </w:r>
    </w:p>
    <w:p w:rsidR="00E223B2" w:rsidRPr="00577A5C" w:rsidRDefault="00E223B2" w:rsidP="00D12227">
      <w:pPr>
        <w:pStyle w:val="ListParagraph"/>
        <w:widowControl w:val="0"/>
        <w:numPr>
          <w:ilvl w:val="0"/>
          <w:numId w:val="7"/>
        </w:numPr>
        <w:spacing w:after="0" w:line="240" w:lineRule="auto"/>
        <w:contextualSpacing w:val="0"/>
        <w:jc w:val="both"/>
        <w:rPr>
          <w:rFonts w:ascii="Times New Roman" w:hAnsi="Times New Roman" w:cs="Times New Roman"/>
        </w:rPr>
      </w:pPr>
      <w:r w:rsidRPr="00577A5C">
        <w:rPr>
          <w:rFonts w:ascii="Times New Roman" w:hAnsi="Times New Roman" w:cs="Times New Roman"/>
          <w:b/>
        </w:rPr>
        <w:t xml:space="preserve">Angajamentul solicitantului privind crearea de locuri de munca prin proiect </w:t>
      </w:r>
      <w:r w:rsidRPr="00577A5C">
        <w:rPr>
          <w:rFonts w:ascii="Times New Roman" w:hAnsi="Times New Roman" w:cs="Times New Roman"/>
        </w:rPr>
        <w:t>(Anexa 20 - obligatoriu pentru proiectele care prevăd îndeplinirea criteriului de selecție CS6</w:t>
      </w:r>
      <w:r w:rsidRPr="00577A5C">
        <w:rPr>
          <w:rFonts w:ascii="Times New Roman" w:hAnsi="Times New Roman" w:cs="Times New Roman"/>
          <w:b/>
        </w:rPr>
        <w:t>);</w:t>
      </w:r>
    </w:p>
    <w:p w:rsidR="00E223B2" w:rsidRPr="00577A5C" w:rsidRDefault="00E223B2" w:rsidP="00D12227">
      <w:pPr>
        <w:pStyle w:val="ListParagraph"/>
        <w:numPr>
          <w:ilvl w:val="0"/>
          <w:numId w:val="7"/>
        </w:numPr>
        <w:autoSpaceDE w:val="0"/>
        <w:autoSpaceDN w:val="0"/>
        <w:adjustRightInd w:val="0"/>
        <w:spacing w:before="41" w:after="0" w:line="240" w:lineRule="auto"/>
        <w:contextualSpacing w:val="0"/>
        <w:jc w:val="both"/>
        <w:rPr>
          <w:rFonts w:ascii="Times New Roman" w:hAnsi="Times New Roman" w:cs="Times New Roman"/>
        </w:rPr>
      </w:pPr>
      <w:r w:rsidRPr="00577A5C">
        <w:rPr>
          <w:rFonts w:ascii="Times New Roman" w:hAnsi="Times New Roman" w:cs="Times New Roman"/>
          <w:b/>
        </w:rPr>
        <w:t>Document care atestă că solicitantul este înregistrat într-o formă asociativă ca membru</w:t>
      </w:r>
      <w:r w:rsidRPr="00577A5C">
        <w:rPr>
          <w:rFonts w:ascii="Times New Roman" w:hAnsi="Times New Roman" w:cs="Times New Roman"/>
        </w:rPr>
        <w:t xml:space="preserve"> (document obligatoriu pentru punctarea criteriului de selecție CS3);</w:t>
      </w:r>
    </w:p>
    <w:p w:rsidR="00E223B2" w:rsidRPr="00577A5C" w:rsidRDefault="00E223B2" w:rsidP="00D12227">
      <w:pPr>
        <w:pStyle w:val="ListParagraph"/>
        <w:numPr>
          <w:ilvl w:val="0"/>
          <w:numId w:val="7"/>
        </w:numPr>
        <w:autoSpaceDE w:val="0"/>
        <w:autoSpaceDN w:val="0"/>
        <w:adjustRightInd w:val="0"/>
        <w:spacing w:before="41" w:after="0" w:line="240" w:lineRule="auto"/>
        <w:contextualSpacing w:val="0"/>
        <w:jc w:val="both"/>
        <w:rPr>
          <w:rFonts w:ascii="Times New Roman" w:hAnsi="Times New Roman" w:cs="Times New Roman"/>
        </w:rPr>
      </w:pPr>
      <w:r w:rsidRPr="00577A5C">
        <w:rPr>
          <w:rFonts w:ascii="Times New Roman" w:hAnsi="Times New Roman" w:cs="Times New Roman"/>
          <w:b/>
        </w:rPr>
        <w:t xml:space="preserve">Certificatul constatator emis de ONRC </w:t>
      </w:r>
      <w:r w:rsidRPr="00577A5C">
        <w:rPr>
          <w:rFonts w:ascii="Times New Roman" w:hAnsi="Times New Roman" w:cs="Times New Roman"/>
        </w:rPr>
        <w:t>cu toate modificările/actualizările realizate până la depunerea Cererii de finanțare (obligatoriu pentru toate proiectele);</w:t>
      </w:r>
    </w:p>
    <w:p w:rsidR="00E223B2" w:rsidRPr="00577A5C" w:rsidRDefault="00E223B2" w:rsidP="00D12227">
      <w:pPr>
        <w:pStyle w:val="ListParagraph"/>
        <w:numPr>
          <w:ilvl w:val="0"/>
          <w:numId w:val="7"/>
        </w:numPr>
        <w:tabs>
          <w:tab w:val="left" w:pos="6700"/>
        </w:tabs>
        <w:autoSpaceDE w:val="0"/>
        <w:autoSpaceDN w:val="0"/>
        <w:adjustRightInd w:val="0"/>
        <w:spacing w:before="41" w:after="0" w:line="240" w:lineRule="auto"/>
        <w:contextualSpacing w:val="0"/>
        <w:jc w:val="both"/>
        <w:rPr>
          <w:rFonts w:ascii="Times New Roman" w:hAnsi="Times New Roman" w:cs="Times New Roman"/>
        </w:rPr>
      </w:pPr>
      <w:r w:rsidRPr="00577A5C">
        <w:rPr>
          <w:rFonts w:ascii="Times New Roman" w:hAnsi="Times New Roman" w:cs="Times New Roman"/>
          <w:b/>
          <w:lang w:eastAsia="fr-FR"/>
        </w:rPr>
        <w:lastRenderedPageBreak/>
        <w:t>Adeverință de la APIA</w:t>
      </w:r>
      <w:r w:rsidRPr="00577A5C">
        <w:rPr>
          <w:rFonts w:ascii="Times New Roman" w:hAnsi="Times New Roman" w:cs="Times New Roman"/>
          <w:lang w:eastAsia="fr-FR"/>
        </w:rPr>
        <w:t xml:space="preserve"> depusă de solicitant cu situația înscrierilor în APIA,</w:t>
      </w:r>
      <w:r w:rsidRPr="00577A5C">
        <w:rPr>
          <w:rFonts w:ascii="Times New Roman" w:hAnsi="Times New Roman" w:cs="Times New Roman"/>
        </w:rPr>
        <w:t xml:space="preserve"> codul unic de înregistrare și data atribuirii acestui cod;</w:t>
      </w:r>
    </w:p>
    <w:p w:rsidR="00E223B2" w:rsidRPr="00577A5C" w:rsidRDefault="00E223B2" w:rsidP="00D12227">
      <w:pPr>
        <w:pStyle w:val="ListParagraph"/>
        <w:widowControl w:val="0"/>
        <w:numPr>
          <w:ilvl w:val="0"/>
          <w:numId w:val="7"/>
        </w:numPr>
        <w:spacing w:after="0" w:line="240" w:lineRule="auto"/>
        <w:contextualSpacing w:val="0"/>
        <w:jc w:val="both"/>
        <w:rPr>
          <w:rFonts w:ascii="Times New Roman" w:hAnsi="Times New Roman" w:cs="Times New Roman"/>
        </w:rPr>
      </w:pPr>
      <w:r w:rsidRPr="00577A5C">
        <w:rPr>
          <w:rFonts w:ascii="Times New Roman" w:hAnsi="Times New Roman" w:cs="Times New Roman"/>
        </w:rPr>
        <w:t>Alte documente justificative pe care solicitantul le consideră relevante pentru proiect (dacă este cazul).</w:t>
      </w:r>
    </w:p>
    <w:p w:rsidR="003258BC" w:rsidRPr="00577A5C" w:rsidRDefault="003258BC" w:rsidP="008D7B17">
      <w:pPr>
        <w:pStyle w:val="BodyText"/>
        <w:widowControl w:val="0"/>
        <w:spacing w:after="0"/>
        <w:jc w:val="both"/>
        <w:rPr>
          <w:b/>
          <w:sz w:val="22"/>
          <w:szCs w:val="22"/>
        </w:rPr>
      </w:pPr>
    </w:p>
    <w:p w:rsidR="008D7B17" w:rsidRPr="00577A5C" w:rsidRDefault="008D7B17" w:rsidP="003258BC">
      <w:pPr>
        <w:pStyle w:val="BodyText"/>
        <w:widowControl w:val="0"/>
        <w:shd w:val="clear" w:color="auto" w:fill="D9D9D9" w:themeFill="background1" w:themeFillShade="D9"/>
        <w:spacing w:after="0"/>
        <w:jc w:val="both"/>
        <w:rPr>
          <w:b/>
          <w:sz w:val="22"/>
          <w:szCs w:val="22"/>
        </w:rPr>
      </w:pPr>
      <w:r w:rsidRPr="00577A5C">
        <w:rPr>
          <w:b/>
          <w:sz w:val="22"/>
          <w:szCs w:val="22"/>
        </w:rPr>
        <w:t>În vederea punctării criteriilor de selecție, solicitantul trebuie să depună următoarele documente justificative:</w:t>
      </w:r>
    </w:p>
    <w:p w:rsidR="00E223B2" w:rsidRPr="00577A5C" w:rsidRDefault="00E223B2" w:rsidP="00E37309">
      <w:pPr>
        <w:spacing w:after="0" w:line="240" w:lineRule="auto"/>
        <w:jc w:val="both"/>
        <w:rPr>
          <w:rFonts w:ascii="Times New Roman" w:hAnsi="Times New Roman" w:cs="Times New Roman"/>
          <w:i/>
        </w:rPr>
      </w:pPr>
    </w:p>
    <w:p w:rsidR="00E37309" w:rsidRPr="00577A5C" w:rsidRDefault="0063254A" w:rsidP="00E223B2">
      <w:pPr>
        <w:shd w:val="clear" w:color="auto" w:fill="BFBFBF" w:themeFill="background1" w:themeFillShade="BF"/>
        <w:spacing w:after="0" w:line="240" w:lineRule="auto"/>
        <w:jc w:val="both"/>
        <w:rPr>
          <w:rFonts w:ascii="Times New Roman" w:hAnsi="Times New Roman" w:cs="Times New Roman"/>
          <w:b/>
          <w:i/>
        </w:rPr>
      </w:pPr>
      <w:r w:rsidRPr="00577A5C">
        <w:rPr>
          <w:rFonts w:ascii="Times New Roman" w:hAnsi="Times New Roman" w:cs="Times New Roman"/>
          <w:b/>
          <w:i/>
        </w:rPr>
        <w:t>CS1</w:t>
      </w:r>
      <w:r w:rsidR="00E37309" w:rsidRPr="00577A5C">
        <w:rPr>
          <w:rFonts w:ascii="Times New Roman" w:hAnsi="Times New Roman" w:cs="Times New Roman"/>
          <w:b/>
          <w:i/>
        </w:rPr>
        <w:t xml:space="preserve">. </w:t>
      </w:r>
      <w:r w:rsidRPr="00577A5C">
        <w:rPr>
          <w:rFonts w:ascii="Times New Roman" w:hAnsi="Times New Roman" w:cs="Times New Roman"/>
          <w:b/>
          <w:i/>
        </w:rPr>
        <w:t>Principiul comasării exploatațiilor, având în vedere numărul exploatațiilor preluate integral</w:t>
      </w:r>
      <w:r w:rsidR="00E37309" w:rsidRPr="00577A5C">
        <w:rPr>
          <w:rFonts w:ascii="Times New Roman" w:hAnsi="Times New Roman" w:cs="Times New Roman"/>
          <w:b/>
          <w:i/>
        </w:rPr>
        <w:t>:</w:t>
      </w:r>
    </w:p>
    <w:p w:rsidR="00E37309" w:rsidRPr="00577A5C" w:rsidRDefault="00E37309" w:rsidP="00E37309">
      <w:pPr>
        <w:spacing w:after="0" w:line="240" w:lineRule="auto"/>
        <w:jc w:val="both"/>
        <w:rPr>
          <w:rFonts w:ascii="Times New Roman" w:hAnsi="Times New Roman" w:cs="Times New Roman"/>
        </w:rPr>
      </w:pPr>
      <w:r w:rsidRPr="00577A5C">
        <w:rPr>
          <w:rFonts w:ascii="Times New Roman" w:hAnsi="Times New Roman" w:cs="Times New Roman"/>
          <w:b/>
        </w:rPr>
        <w:t>Documente de verificat:</w:t>
      </w:r>
      <w:r w:rsidRPr="00577A5C">
        <w:rPr>
          <w:rFonts w:ascii="Times New Roman" w:hAnsi="Times New Roman" w:cs="Times New Roman"/>
        </w:rPr>
        <w:t xml:space="preserve"> </w:t>
      </w:r>
      <w:r w:rsidR="00835FE5" w:rsidRPr="00577A5C">
        <w:rPr>
          <w:rFonts w:ascii="Times New Roman" w:hAnsi="Times New Roman" w:cs="Times New Roman"/>
          <w:iCs/>
        </w:rPr>
        <w:t>Extras din Registrul unic de identificare de la APIA şi/sau Registrul exploatațiilor de la ANSVSA/ DSVSA/ Circumscripție Veterinară şi Registrul Agricol pentru cedent/cedenți, din care să reiasă situația acestora înainte și după momentul preluării exploatației/exploatațiilor agricole, Planul de afaceri.</w:t>
      </w:r>
    </w:p>
    <w:p w:rsidR="0063254A" w:rsidRPr="00577A5C" w:rsidRDefault="0063254A" w:rsidP="00E223B2">
      <w:pPr>
        <w:shd w:val="clear" w:color="auto" w:fill="BFBFBF" w:themeFill="background1" w:themeFillShade="BF"/>
        <w:spacing w:after="0" w:line="240" w:lineRule="auto"/>
        <w:jc w:val="both"/>
        <w:rPr>
          <w:rFonts w:ascii="Times New Roman" w:hAnsi="Times New Roman" w:cs="Times New Roman"/>
          <w:b/>
          <w:i/>
        </w:rPr>
      </w:pPr>
      <w:r w:rsidRPr="00577A5C">
        <w:rPr>
          <w:rFonts w:ascii="Times New Roman" w:hAnsi="Times New Roman" w:cs="Times New Roman"/>
          <w:b/>
          <w:i/>
        </w:rPr>
        <w:t>CS2.</w:t>
      </w:r>
      <w:r w:rsidRPr="00577A5C">
        <w:rPr>
          <w:rFonts w:ascii="Times New Roman" w:hAnsi="Times New Roman" w:cs="Times New Roman"/>
          <w:b/>
        </w:rPr>
        <w:t xml:space="preserve"> </w:t>
      </w:r>
      <w:r w:rsidRPr="00577A5C">
        <w:rPr>
          <w:rFonts w:ascii="Times New Roman" w:hAnsi="Times New Roman" w:cs="Times New Roman"/>
          <w:b/>
          <w:i/>
        </w:rPr>
        <w:t>Principiul potențialului agricol al zonelor (determinat în baza studiilor de specialitate):</w:t>
      </w:r>
    </w:p>
    <w:p w:rsidR="00835FE5" w:rsidRPr="00577A5C" w:rsidRDefault="0063254A" w:rsidP="0063254A">
      <w:pPr>
        <w:spacing w:after="0" w:line="240" w:lineRule="auto"/>
        <w:jc w:val="both"/>
        <w:rPr>
          <w:rFonts w:ascii="Times New Roman" w:hAnsi="Times New Roman" w:cs="Times New Roman"/>
        </w:rPr>
      </w:pPr>
      <w:r w:rsidRPr="00577A5C">
        <w:rPr>
          <w:rFonts w:ascii="Times New Roman" w:hAnsi="Times New Roman" w:cs="Times New Roman"/>
          <w:b/>
        </w:rPr>
        <w:t>Documente de verificat:</w:t>
      </w:r>
      <w:r w:rsidRPr="00577A5C">
        <w:rPr>
          <w:rFonts w:ascii="Times New Roman" w:hAnsi="Times New Roman" w:cs="Times New Roman"/>
        </w:rPr>
        <w:t xml:space="preserve"> </w:t>
      </w:r>
      <w:r w:rsidR="00835FE5" w:rsidRPr="00577A5C">
        <w:rPr>
          <w:rFonts w:ascii="Times New Roman" w:hAnsi="Times New Roman" w:cs="Times New Roman"/>
        </w:rPr>
        <w:t>Cererea de finanțare, Planul de afaceri,  Anexa 5 Studiu potențial,</w:t>
      </w:r>
      <w:r w:rsidR="00835FE5" w:rsidRPr="00577A5C">
        <w:rPr>
          <w:rFonts w:ascii="Times New Roman" w:hAnsi="Times New Roman" w:cs="Times New Roman"/>
          <w:i/>
        </w:rPr>
        <w:t xml:space="preserve"> </w:t>
      </w:r>
      <w:r w:rsidR="00835FE5" w:rsidRPr="00577A5C">
        <w:rPr>
          <w:rFonts w:ascii="Times New Roman" w:hAnsi="Times New Roman" w:cs="Times New Roman"/>
        </w:rPr>
        <w:t xml:space="preserve">Anexa 7.1 aferentă Suprogramului Tematic Pomicol, Anexa  7.2 OMADR_nr._397_2003_pentru_a__podgorii_si_centre_viticole </w:t>
      </w:r>
    </w:p>
    <w:p w:rsidR="0063254A" w:rsidRPr="00577A5C" w:rsidRDefault="0063254A" w:rsidP="00E223B2">
      <w:pPr>
        <w:shd w:val="clear" w:color="auto" w:fill="BFBFBF" w:themeFill="background1" w:themeFillShade="BF"/>
        <w:spacing w:after="0" w:line="240" w:lineRule="auto"/>
        <w:jc w:val="both"/>
        <w:rPr>
          <w:rFonts w:ascii="Times New Roman" w:hAnsi="Times New Roman" w:cs="Times New Roman"/>
          <w:b/>
        </w:rPr>
      </w:pPr>
      <w:r w:rsidRPr="00577A5C">
        <w:rPr>
          <w:rFonts w:ascii="Times New Roman" w:hAnsi="Times New Roman" w:cs="Times New Roman"/>
          <w:b/>
          <w:i/>
        </w:rPr>
        <w:t>CS3.</w:t>
      </w:r>
      <w:r w:rsidRPr="00577A5C">
        <w:rPr>
          <w:rFonts w:ascii="Times New Roman" w:hAnsi="Times New Roman" w:cs="Times New Roman"/>
          <w:b/>
        </w:rPr>
        <w:t xml:space="preserve"> </w:t>
      </w:r>
      <w:r w:rsidRPr="00577A5C">
        <w:rPr>
          <w:rFonts w:ascii="Times New Roman" w:hAnsi="Times New Roman" w:cs="Times New Roman"/>
          <w:b/>
          <w:i/>
        </w:rPr>
        <w:t>Principiul încadrării solicitantului într-o formă asociativă recunoscută conform legislației naționale în vigoare (de exemplu: grup de producători, cooperativa, asociatie relevanta pentru obiectul de activitate principal al fermei, etc.):</w:t>
      </w:r>
    </w:p>
    <w:p w:rsidR="0063254A" w:rsidRPr="00577A5C" w:rsidRDefault="0063254A" w:rsidP="00E37309">
      <w:pPr>
        <w:spacing w:after="0" w:line="240" w:lineRule="auto"/>
        <w:jc w:val="both"/>
        <w:rPr>
          <w:rFonts w:ascii="Times New Roman" w:hAnsi="Times New Roman" w:cs="Times New Roman"/>
        </w:rPr>
      </w:pPr>
      <w:r w:rsidRPr="00577A5C">
        <w:rPr>
          <w:rFonts w:ascii="Times New Roman" w:hAnsi="Times New Roman" w:cs="Times New Roman"/>
          <w:b/>
        </w:rPr>
        <w:t>Documente de verificat</w:t>
      </w:r>
      <w:r w:rsidRPr="00577A5C">
        <w:rPr>
          <w:rFonts w:ascii="Times New Roman" w:hAnsi="Times New Roman" w:cs="Times New Roman"/>
        </w:rPr>
        <w:t xml:space="preserve">: </w:t>
      </w:r>
      <w:r w:rsidR="00835FE5" w:rsidRPr="00577A5C">
        <w:rPr>
          <w:rFonts w:ascii="Times New Roman" w:hAnsi="Times New Roman" w:cs="Times New Roman"/>
        </w:rPr>
        <w:t>Cererea de finanțare, Planul de afaceri, Document care atestă că solicitantul este înregistrat într-o formă asociativă ca membru.</w:t>
      </w:r>
    </w:p>
    <w:p w:rsidR="00E37309" w:rsidRPr="00577A5C" w:rsidRDefault="0063254A" w:rsidP="00E223B2">
      <w:pPr>
        <w:shd w:val="clear" w:color="auto" w:fill="BFBFBF" w:themeFill="background1" w:themeFillShade="BF"/>
        <w:spacing w:after="0" w:line="240" w:lineRule="auto"/>
        <w:jc w:val="both"/>
        <w:rPr>
          <w:rFonts w:ascii="Times New Roman" w:hAnsi="Times New Roman" w:cs="Times New Roman"/>
          <w:b/>
          <w:i/>
        </w:rPr>
      </w:pPr>
      <w:r w:rsidRPr="00577A5C">
        <w:rPr>
          <w:rFonts w:ascii="Times New Roman" w:hAnsi="Times New Roman" w:cs="Times New Roman"/>
          <w:b/>
          <w:i/>
        </w:rPr>
        <w:t>CS4</w:t>
      </w:r>
      <w:r w:rsidR="00E37309" w:rsidRPr="00577A5C">
        <w:rPr>
          <w:rFonts w:ascii="Times New Roman" w:hAnsi="Times New Roman" w:cs="Times New Roman"/>
          <w:b/>
          <w:i/>
        </w:rPr>
        <w:t xml:space="preserve">. </w:t>
      </w:r>
      <w:r w:rsidRPr="00577A5C">
        <w:rPr>
          <w:rFonts w:ascii="Times New Roman" w:hAnsi="Times New Roman" w:cs="Times New Roman"/>
          <w:b/>
          <w:i/>
        </w:rPr>
        <w:t>Principiul nivelului de calificare în domeniul agricol</w:t>
      </w:r>
      <w:r w:rsidR="00E37309" w:rsidRPr="00577A5C">
        <w:rPr>
          <w:rFonts w:ascii="Times New Roman" w:hAnsi="Times New Roman" w:cs="Times New Roman"/>
          <w:b/>
          <w:i/>
        </w:rPr>
        <w:t>:</w:t>
      </w:r>
    </w:p>
    <w:p w:rsidR="00E37309" w:rsidRPr="00577A5C" w:rsidRDefault="00E37309" w:rsidP="00E37309">
      <w:pPr>
        <w:spacing w:after="0" w:line="240" w:lineRule="auto"/>
        <w:jc w:val="both"/>
        <w:rPr>
          <w:rFonts w:ascii="Times New Roman" w:hAnsi="Times New Roman" w:cs="Times New Roman"/>
        </w:rPr>
      </w:pPr>
      <w:r w:rsidRPr="00577A5C">
        <w:rPr>
          <w:rFonts w:ascii="Times New Roman" w:hAnsi="Times New Roman" w:cs="Times New Roman"/>
          <w:b/>
        </w:rPr>
        <w:t>Documente de verificat:</w:t>
      </w:r>
      <w:r w:rsidRPr="00577A5C">
        <w:rPr>
          <w:rFonts w:ascii="Times New Roman" w:hAnsi="Times New Roman" w:cs="Times New Roman"/>
        </w:rPr>
        <w:t xml:space="preserve"> </w:t>
      </w:r>
      <w:r w:rsidR="00835FE5" w:rsidRPr="00577A5C">
        <w:rPr>
          <w:rFonts w:ascii="Times New Roman" w:hAnsi="Times New Roman" w:cs="Times New Roman"/>
        </w:rPr>
        <w:t>Cererea de finanțare,</w:t>
      </w:r>
      <w:r w:rsidR="00835FE5" w:rsidRPr="00577A5C">
        <w:rPr>
          <w:rFonts w:ascii="Times New Roman" w:hAnsi="Times New Roman" w:cs="Times New Roman"/>
          <w:b/>
        </w:rPr>
        <w:t xml:space="preserve"> </w:t>
      </w:r>
      <w:r w:rsidR="00835FE5" w:rsidRPr="00577A5C">
        <w:rPr>
          <w:rFonts w:ascii="Times New Roman" w:hAnsi="Times New Roman" w:cs="Times New Roman"/>
        </w:rPr>
        <w:t>Certificat de calificare profesională/absolvire ANCA, Diplome de absolvire, Planul de afaceri.</w:t>
      </w:r>
    </w:p>
    <w:p w:rsidR="00E37309" w:rsidRPr="00577A5C" w:rsidRDefault="0063254A" w:rsidP="00E223B2">
      <w:pPr>
        <w:shd w:val="clear" w:color="auto" w:fill="BFBFBF" w:themeFill="background1" w:themeFillShade="BF"/>
        <w:spacing w:after="0" w:line="240" w:lineRule="auto"/>
        <w:jc w:val="both"/>
        <w:rPr>
          <w:rFonts w:ascii="Times New Roman" w:hAnsi="Times New Roman" w:cs="Times New Roman"/>
          <w:b/>
          <w:i/>
        </w:rPr>
      </w:pPr>
      <w:r w:rsidRPr="00577A5C">
        <w:rPr>
          <w:rFonts w:ascii="Times New Roman" w:hAnsi="Times New Roman" w:cs="Times New Roman"/>
          <w:b/>
          <w:i/>
        </w:rPr>
        <w:t>CS5</w:t>
      </w:r>
      <w:r w:rsidR="00E37309" w:rsidRPr="00577A5C">
        <w:rPr>
          <w:rFonts w:ascii="Times New Roman" w:hAnsi="Times New Roman" w:cs="Times New Roman"/>
          <w:b/>
          <w:i/>
        </w:rPr>
        <w:t>.</w:t>
      </w:r>
      <w:r w:rsidRPr="00577A5C">
        <w:rPr>
          <w:rFonts w:ascii="Times New Roman" w:hAnsi="Times New Roman" w:cs="Times New Roman"/>
          <w:b/>
        </w:rPr>
        <w:t xml:space="preserve"> </w:t>
      </w:r>
      <w:r w:rsidRPr="00577A5C">
        <w:rPr>
          <w:rFonts w:ascii="Times New Roman" w:hAnsi="Times New Roman" w:cs="Times New Roman"/>
          <w:b/>
          <w:i/>
        </w:rPr>
        <w:t>Principiul stimulării dezvoltării durabile prin măsuri de îmbunătățire a calității mediului înconjurător și de creștere a eficienței energetice</w:t>
      </w:r>
      <w:r w:rsidR="00E37309" w:rsidRPr="00577A5C">
        <w:rPr>
          <w:rFonts w:ascii="Times New Roman" w:hAnsi="Times New Roman" w:cs="Times New Roman"/>
          <w:b/>
          <w:i/>
        </w:rPr>
        <w:t>:</w:t>
      </w:r>
    </w:p>
    <w:p w:rsidR="00E37309" w:rsidRPr="00577A5C" w:rsidRDefault="00E37309" w:rsidP="00E37309">
      <w:pPr>
        <w:spacing w:after="0" w:line="240" w:lineRule="auto"/>
        <w:jc w:val="both"/>
        <w:rPr>
          <w:rFonts w:ascii="Times New Roman" w:hAnsi="Times New Roman" w:cs="Times New Roman"/>
        </w:rPr>
      </w:pPr>
      <w:r w:rsidRPr="00577A5C">
        <w:rPr>
          <w:rFonts w:ascii="Times New Roman" w:hAnsi="Times New Roman" w:cs="Times New Roman"/>
          <w:b/>
        </w:rPr>
        <w:t>Documente de verificat:</w:t>
      </w:r>
      <w:r w:rsidRPr="00577A5C">
        <w:rPr>
          <w:rFonts w:ascii="Times New Roman" w:hAnsi="Times New Roman" w:cs="Times New Roman"/>
        </w:rPr>
        <w:t xml:space="preserve"> </w:t>
      </w:r>
      <w:r w:rsidR="00966DA5" w:rsidRPr="00577A5C">
        <w:rPr>
          <w:rFonts w:ascii="Times New Roman" w:hAnsi="Times New Roman" w:cs="Times New Roman"/>
        </w:rPr>
        <w:t>Planul de afaceri, Cererea de finanțare.</w:t>
      </w:r>
    </w:p>
    <w:p w:rsidR="00B56A70" w:rsidRPr="00577A5C" w:rsidRDefault="00B56A70" w:rsidP="00E223B2">
      <w:pPr>
        <w:shd w:val="clear" w:color="auto" w:fill="BFBFBF" w:themeFill="background1" w:themeFillShade="BF"/>
        <w:spacing w:after="0" w:line="240" w:lineRule="auto"/>
        <w:jc w:val="both"/>
        <w:rPr>
          <w:rFonts w:ascii="Times New Roman" w:hAnsi="Times New Roman" w:cs="Times New Roman"/>
          <w:b/>
          <w:i/>
        </w:rPr>
      </w:pPr>
      <w:r w:rsidRPr="00577A5C">
        <w:rPr>
          <w:rFonts w:ascii="Times New Roman" w:hAnsi="Times New Roman" w:cs="Times New Roman"/>
          <w:b/>
          <w:i/>
        </w:rPr>
        <w:t xml:space="preserve">CS6. </w:t>
      </w:r>
      <w:r w:rsidR="00AA38E6" w:rsidRPr="00577A5C">
        <w:rPr>
          <w:rFonts w:ascii="Times New Roman" w:hAnsi="Times New Roman" w:cs="Times New Roman"/>
          <w:b/>
        </w:rPr>
        <w:t>Beneficiarii își propun prin Planul de afaceri crearea de locuri de muncă</w:t>
      </w:r>
      <w:r w:rsidR="00AA38E6" w:rsidRPr="00577A5C">
        <w:rPr>
          <w:rFonts w:ascii="Times New Roman" w:hAnsi="Times New Roman" w:cs="Times New Roman"/>
          <w:b/>
          <w:i/>
        </w:rPr>
        <w:t>:</w:t>
      </w:r>
    </w:p>
    <w:p w:rsidR="00B56A70" w:rsidRPr="00577A5C" w:rsidRDefault="00B56A70" w:rsidP="00A95FAE">
      <w:pPr>
        <w:spacing w:after="0" w:line="240" w:lineRule="auto"/>
        <w:jc w:val="both"/>
        <w:rPr>
          <w:rFonts w:ascii="Times New Roman" w:hAnsi="Times New Roman" w:cs="Times New Roman"/>
        </w:rPr>
      </w:pPr>
      <w:r w:rsidRPr="00577A5C">
        <w:rPr>
          <w:rFonts w:ascii="Times New Roman" w:hAnsi="Times New Roman" w:cs="Times New Roman"/>
          <w:b/>
        </w:rPr>
        <w:t>Documente de verificat:</w:t>
      </w:r>
      <w:r w:rsidRPr="00577A5C">
        <w:rPr>
          <w:rFonts w:ascii="Times New Roman" w:hAnsi="Times New Roman" w:cs="Times New Roman"/>
        </w:rPr>
        <w:t xml:space="preserve"> </w:t>
      </w:r>
      <w:r w:rsidR="00966DA5" w:rsidRPr="00577A5C">
        <w:rPr>
          <w:rFonts w:ascii="Times New Roman" w:hAnsi="Times New Roman" w:cs="Times New Roman"/>
        </w:rPr>
        <w:t>Cererea de finanțare, Planul de afaceri, Anexa_20_Angajamentul solicitantului  privind locurile de muncă create.</w:t>
      </w:r>
    </w:p>
    <w:p w:rsidR="00C36A61" w:rsidRPr="00577A5C" w:rsidRDefault="00C36A61" w:rsidP="00C36A61">
      <w:pPr>
        <w:spacing w:after="0"/>
        <w:rPr>
          <w:rFonts w:ascii="Times New Roman" w:hAnsi="Times New Roman" w:cs="Times New Roman"/>
        </w:rPr>
      </w:pPr>
    </w:p>
    <w:p w:rsidR="00C36A61" w:rsidRPr="00577A5C" w:rsidRDefault="00C36A61" w:rsidP="008A7953">
      <w:pPr>
        <w:shd w:val="clear" w:color="auto" w:fill="D9D9D9" w:themeFill="background1" w:themeFillShade="D9"/>
        <w:spacing w:after="0"/>
        <w:jc w:val="both"/>
        <w:rPr>
          <w:rFonts w:ascii="Times New Roman" w:hAnsi="Times New Roman" w:cs="Times New Roman"/>
          <w:b/>
        </w:rPr>
      </w:pPr>
      <w:r w:rsidRPr="00577A5C">
        <w:rPr>
          <w:rFonts w:ascii="Times New Roman" w:hAnsi="Times New Roman" w:cs="Times New Roman"/>
          <w:b/>
        </w:rPr>
        <w:t>Cerințele de conformitate ș</w:t>
      </w:r>
      <w:r w:rsidR="000A5250" w:rsidRPr="00577A5C">
        <w:rPr>
          <w:rFonts w:ascii="Times New Roman" w:hAnsi="Times New Roman" w:cs="Times New Roman"/>
          <w:b/>
        </w:rPr>
        <w:t>i eligibilitate pe care trebuie să le îndeplinească solicitantul:</w:t>
      </w:r>
    </w:p>
    <w:p w:rsidR="003258BC" w:rsidRPr="00577A5C" w:rsidRDefault="003258BC" w:rsidP="006A5DFD">
      <w:pPr>
        <w:shd w:val="clear" w:color="auto" w:fill="FFFFFF" w:themeFill="background1"/>
        <w:spacing w:after="0" w:line="240" w:lineRule="auto"/>
        <w:rPr>
          <w:rFonts w:ascii="Times New Roman" w:hAnsi="Times New Roman" w:cs="Times New Roman"/>
          <w:b/>
        </w:rPr>
      </w:pPr>
    </w:p>
    <w:p w:rsidR="006A5DFD" w:rsidRPr="00577A5C" w:rsidRDefault="006A5DFD" w:rsidP="006A5DFD">
      <w:pPr>
        <w:shd w:val="clear" w:color="auto" w:fill="C9C9C9" w:themeFill="accent3" w:themeFillTint="99"/>
        <w:spacing w:after="0" w:line="240" w:lineRule="auto"/>
        <w:rPr>
          <w:rFonts w:ascii="Times New Roman" w:hAnsi="Times New Roman" w:cs="Times New Roman"/>
          <w:b/>
          <w:noProof/>
        </w:rPr>
      </w:pPr>
      <w:r w:rsidRPr="00577A5C">
        <w:rPr>
          <w:rFonts w:ascii="Times New Roman" w:hAnsi="Times New Roman" w:cs="Times New Roman"/>
          <w:b/>
          <w:noProof/>
        </w:rPr>
        <w:t>EG1. Investiția se va realiza în teritoriul GAL Dobrogea Verde;</w:t>
      </w:r>
    </w:p>
    <w:p w:rsidR="006A5DFD" w:rsidRPr="00577A5C" w:rsidRDefault="006A5DFD" w:rsidP="006A5DFD">
      <w:pPr>
        <w:spacing w:after="0" w:line="240" w:lineRule="auto"/>
        <w:jc w:val="both"/>
        <w:rPr>
          <w:rFonts w:ascii="Times New Roman" w:hAnsi="Times New Roman" w:cs="Times New Roman"/>
          <w:i/>
          <w:noProof/>
        </w:rPr>
      </w:pPr>
      <w:r w:rsidRPr="00577A5C">
        <w:rPr>
          <w:rFonts w:ascii="Times New Roman" w:hAnsi="Times New Roman" w:cs="Times New Roman"/>
          <w:i/>
          <w:noProof/>
        </w:rPr>
        <w:t>Documente verificate: Cererea de finanțare, Planul de afaceri, Extras din Registrul Exploatației emis ANSVSA/DSVSA, Adeverință de la APIA depusă de solicitant cu situația înscrierilor în  APIA.</w:t>
      </w:r>
    </w:p>
    <w:p w:rsidR="006A5DFD" w:rsidRPr="00577A5C" w:rsidRDefault="006A5DFD" w:rsidP="006A5DFD">
      <w:pPr>
        <w:pStyle w:val="ListParagraph"/>
        <w:shd w:val="clear" w:color="auto" w:fill="C9C9C9" w:themeFill="accent3" w:themeFillTint="99"/>
        <w:tabs>
          <w:tab w:val="left" w:pos="426"/>
        </w:tabs>
        <w:spacing w:after="0" w:line="240" w:lineRule="auto"/>
        <w:ind w:left="0"/>
        <w:jc w:val="both"/>
        <w:rPr>
          <w:rFonts w:ascii="Times New Roman" w:hAnsi="Times New Roman" w:cs="Times New Roman"/>
          <w:b/>
        </w:rPr>
      </w:pPr>
      <w:bookmarkStart w:id="1" w:name="_Hlk492146661"/>
      <w:r w:rsidRPr="00577A5C">
        <w:rPr>
          <w:rFonts w:ascii="Times New Roman" w:hAnsi="Times New Roman" w:cs="Times New Roman"/>
          <w:b/>
        </w:rPr>
        <w:t>EG2. Beneficiarul să se încadreze în categoria micro-intreprinderilor și întreprinderilor mici;</w:t>
      </w:r>
    </w:p>
    <w:p w:rsidR="006A5DFD" w:rsidRPr="00577A5C" w:rsidRDefault="006A5DFD" w:rsidP="006A5DFD">
      <w:pPr>
        <w:pStyle w:val="Default"/>
        <w:jc w:val="both"/>
        <w:rPr>
          <w:rFonts w:ascii="Times New Roman" w:hAnsi="Times New Roman" w:cs="Times New Roman"/>
          <w:b/>
          <w:i/>
          <w:color w:val="auto"/>
          <w:sz w:val="22"/>
          <w:szCs w:val="22"/>
          <w:lang w:val="ro-RO"/>
        </w:rPr>
      </w:pPr>
      <w:r w:rsidRPr="00577A5C">
        <w:rPr>
          <w:rFonts w:ascii="Times New Roman" w:hAnsi="Times New Roman" w:cs="Times New Roman"/>
          <w:i/>
          <w:noProof/>
          <w:color w:val="auto"/>
          <w:sz w:val="22"/>
          <w:szCs w:val="22"/>
          <w:lang w:val="ro-RO"/>
        </w:rPr>
        <w:t xml:space="preserve">Documente verificate: Fișa Măsurii 2.2/2B, Planul de afaceri, Cererea de finanțare, Documente care atestă forma de organizare a solicitantului, </w:t>
      </w:r>
      <w:r w:rsidRPr="00577A5C">
        <w:rPr>
          <w:rFonts w:ascii="Times New Roman" w:hAnsi="Times New Roman" w:cs="Times New Roman"/>
          <w:i/>
          <w:sz w:val="22"/>
          <w:szCs w:val="22"/>
          <w:lang w:val="ro-RO"/>
        </w:rPr>
        <w:t>Copiile situaţiilor financiare pentru anii  “n” și “n-1”, unde “n” este anul anterior anului în care solicitantul depune Cererea de Finantare, înregistrate la Administraţia Financiară,</w:t>
      </w:r>
      <w:r w:rsidRPr="00577A5C">
        <w:rPr>
          <w:rFonts w:ascii="Times New Roman" w:hAnsi="Times New Roman" w:cs="Times New Roman"/>
          <w:i/>
          <w:noProof/>
          <w:color w:val="auto"/>
          <w:sz w:val="22"/>
          <w:szCs w:val="22"/>
          <w:lang w:val="ro-RO"/>
        </w:rPr>
        <w:t xml:space="preserve"> </w:t>
      </w:r>
      <w:r w:rsidRPr="00577A5C">
        <w:rPr>
          <w:rFonts w:ascii="Times New Roman" w:hAnsi="Times New Roman" w:cs="Times New Roman"/>
          <w:b/>
          <w:i/>
          <w:noProof/>
          <w:color w:val="auto"/>
          <w:sz w:val="22"/>
          <w:szCs w:val="22"/>
          <w:lang w:val="ro-RO"/>
        </w:rPr>
        <w:t>în cazul societăților comerciale</w:t>
      </w:r>
      <w:r w:rsidRPr="00577A5C">
        <w:rPr>
          <w:rFonts w:ascii="Times New Roman" w:hAnsi="Times New Roman" w:cs="Times New Roman"/>
          <w:i/>
          <w:noProof/>
          <w:color w:val="auto"/>
          <w:sz w:val="22"/>
          <w:szCs w:val="22"/>
          <w:lang w:val="ro-RO"/>
        </w:rPr>
        <w:t xml:space="preserve"> și/sau Declaraţie de inactivitate înregistrată la Administrația Financiară (în cazul solicitanților care de la consituire, nu au desfășurat activitate pe o periodă mai mare de un an fiscal)</w:t>
      </w:r>
      <w:r w:rsidRPr="00577A5C">
        <w:rPr>
          <w:rFonts w:ascii="Times New Roman" w:hAnsi="Times New Roman" w:cs="Times New Roman"/>
          <w:b/>
          <w:i/>
          <w:noProof/>
          <w:color w:val="auto"/>
          <w:sz w:val="22"/>
          <w:szCs w:val="22"/>
          <w:lang w:val="ro-RO"/>
        </w:rPr>
        <w:t xml:space="preserve">. </w:t>
      </w:r>
      <w:r w:rsidRPr="00577A5C">
        <w:rPr>
          <w:rFonts w:ascii="Times New Roman" w:hAnsi="Times New Roman" w:cs="Times New Roman"/>
          <w:i/>
          <w:noProof/>
          <w:color w:val="auto"/>
          <w:sz w:val="22"/>
          <w:szCs w:val="22"/>
          <w:lang w:val="ro-RO"/>
        </w:rPr>
        <w:t>Declarația privind veniturile realizate și/sau Declarația privind veniturile din activități agricole – impunere pe normele de venit,</w:t>
      </w:r>
      <w:r w:rsidRPr="00577A5C">
        <w:rPr>
          <w:rFonts w:ascii="Times New Roman" w:hAnsi="Times New Roman" w:cs="Times New Roman"/>
          <w:b/>
          <w:i/>
          <w:noProof/>
          <w:color w:val="auto"/>
          <w:sz w:val="22"/>
          <w:szCs w:val="22"/>
          <w:lang w:val="ro-RO"/>
        </w:rPr>
        <w:t xml:space="preserve"> în cazul</w:t>
      </w:r>
      <w:r w:rsidRPr="00577A5C">
        <w:rPr>
          <w:rFonts w:ascii="Times New Roman" w:hAnsi="Times New Roman" w:cs="Times New Roman"/>
          <w:i/>
          <w:noProof/>
          <w:color w:val="auto"/>
          <w:sz w:val="22"/>
          <w:szCs w:val="22"/>
          <w:lang w:val="ro-RO"/>
        </w:rPr>
        <w:t xml:space="preserve"> </w:t>
      </w:r>
      <w:r w:rsidRPr="00577A5C">
        <w:rPr>
          <w:rFonts w:ascii="Times New Roman" w:hAnsi="Times New Roman" w:cs="Times New Roman"/>
          <w:b/>
          <w:i/>
          <w:color w:val="auto"/>
          <w:sz w:val="22"/>
          <w:szCs w:val="22"/>
          <w:lang w:val="ro-RO"/>
        </w:rPr>
        <w:t>persoanelor fizice autorizate, întreprinderi individuale şi întreprinderi familiale.</w:t>
      </w:r>
    </w:p>
    <w:p w:rsidR="006A5DFD" w:rsidRPr="00577A5C" w:rsidRDefault="006A5DFD" w:rsidP="006A5DFD">
      <w:pPr>
        <w:tabs>
          <w:tab w:val="left" w:pos="720"/>
          <w:tab w:val="center" w:pos="4536"/>
          <w:tab w:val="right" w:pos="9072"/>
        </w:tabs>
        <w:spacing w:after="0" w:line="240" w:lineRule="auto"/>
        <w:jc w:val="both"/>
        <w:rPr>
          <w:rFonts w:ascii="Times New Roman" w:hAnsi="Times New Roman" w:cs="Times New Roman"/>
          <w:i/>
        </w:rPr>
      </w:pPr>
      <w:r w:rsidRPr="00577A5C">
        <w:rPr>
          <w:rFonts w:ascii="Times New Roman" w:hAnsi="Times New Roman" w:cs="Times New Roman"/>
          <w:i/>
        </w:rPr>
        <w:t xml:space="preserve">Hotărârea Adunării Generale a Asociaților (AGA) a persoanei juridice, </w:t>
      </w:r>
      <w:r w:rsidRPr="00577A5C">
        <w:rPr>
          <w:rFonts w:ascii="Times New Roman" w:hAnsi="Times New Roman" w:cs="Times New Roman"/>
          <w:bCs/>
          <w:i/>
        </w:rPr>
        <w:t>Certificatul</w:t>
      </w:r>
      <w:r w:rsidRPr="00577A5C">
        <w:rPr>
          <w:rFonts w:ascii="Times New Roman" w:hAnsi="Times New Roman" w:cs="Times New Roman"/>
          <w:i/>
        </w:rPr>
        <w:t xml:space="preserve"> de înregistrare (CUI), Certificat constatator emis de Oficiul Registrului Comerțului, </w:t>
      </w:r>
      <w:r w:rsidRPr="00577A5C">
        <w:rPr>
          <w:rFonts w:ascii="Times New Roman" w:hAnsi="Times New Roman" w:cs="Times New Roman"/>
          <w:i/>
          <w:noProof/>
        </w:rPr>
        <w:t>Adeverință APIA şi/ sau Registrul Exploataţiei de la ANSVSA/ DSVSA, Copia Registrului agricol emis de Primării.</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rPr>
      </w:pPr>
      <w:r w:rsidRPr="00577A5C">
        <w:rPr>
          <w:rFonts w:ascii="Times New Roman" w:hAnsi="Times New Roman" w:cs="Times New Roman"/>
          <w:b/>
        </w:rPr>
        <w:t>EG3. Beneficiarul deține o exploatație agricolă cu dimensiunea economică cuprinsă între 8.000 si 50.000 S.O. (valoare productie standard);</w:t>
      </w:r>
    </w:p>
    <w:p w:rsidR="006A5DFD" w:rsidRPr="00577A5C" w:rsidRDefault="006A5DFD" w:rsidP="006A5DFD">
      <w:pPr>
        <w:pStyle w:val="Default"/>
        <w:ind w:left="-74"/>
        <w:jc w:val="both"/>
        <w:rPr>
          <w:rFonts w:ascii="Times New Roman" w:hAnsi="Times New Roman" w:cs="Times New Roman"/>
          <w:i/>
          <w:noProof/>
          <w:color w:val="auto"/>
          <w:sz w:val="22"/>
          <w:szCs w:val="22"/>
          <w:lang w:val="ro-RO"/>
        </w:rPr>
      </w:pPr>
      <w:r w:rsidRPr="00577A5C">
        <w:rPr>
          <w:rFonts w:ascii="Times New Roman" w:hAnsi="Times New Roman" w:cs="Times New Roman"/>
          <w:i/>
          <w:noProof/>
          <w:color w:val="auto"/>
          <w:sz w:val="22"/>
          <w:szCs w:val="22"/>
          <w:lang w:val="ro-RO"/>
        </w:rPr>
        <w:t>Documente verificate:</w:t>
      </w:r>
      <w:r w:rsidRPr="00577A5C">
        <w:rPr>
          <w:rFonts w:ascii="Times New Roman" w:hAnsi="Times New Roman" w:cs="Times New Roman"/>
          <w:sz w:val="22"/>
          <w:szCs w:val="22"/>
          <w:lang w:val="ro-RO"/>
        </w:rPr>
        <w:t xml:space="preserve"> </w:t>
      </w:r>
      <w:r w:rsidRPr="00577A5C">
        <w:rPr>
          <w:rFonts w:ascii="Times New Roman" w:hAnsi="Times New Roman" w:cs="Times New Roman"/>
          <w:i/>
          <w:noProof/>
          <w:color w:val="auto"/>
          <w:sz w:val="22"/>
          <w:szCs w:val="22"/>
          <w:lang w:val="ro-RO"/>
        </w:rPr>
        <w:t>Planul de afaceri, Cererea de finanțare – tabel calcul SO, Extras din Registrul Exploatației emis ANSVSA/DSVSA, Adeverință de la APIA depusă de solicitant cu situația înscrierilor în  APIA și codul unic de înregistrare și data atribuirii acestui cod, Copia registrului agricol emis de Primării, Documente de proprietate/folosință pentru exploatația agricolă;</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noProof/>
        </w:rPr>
      </w:pPr>
      <w:r w:rsidRPr="00577A5C">
        <w:rPr>
          <w:rFonts w:ascii="Times New Roman" w:hAnsi="Times New Roman" w:cs="Times New Roman"/>
          <w:b/>
          <w:noProof/>
        </w:rPr>
        <w:lastRenderedPageBreak/>
        <w:t>EG4. Beneficiarul are pentru prima dată obiect de activitate în domeniul agricol cu maximum 24 luni înaintea depunerii cererii de finanțare;</w:t>
      </w:r>
    </w:p>
    <w:p w:rsidR="006A5DFD" w:rsidRPr="00577A5C" w:rsidRDefault="006A5DFD" w:rsidP="006A5DFD">
      <w:pPr>
        <w:tabs>
          <w:tab w:val="center" w:pos="4536"/>
          <w:tab w:val="right" w:pos="9072"/>
        </w:tabs>
        <w:spacing w:after="0" w:line="240" w:lineRule="auto"/>
        <w:jc w:val="both"/>
        <w:rPr>
          <w:rFonts w:ascii="Times New Roman" w:hAnsi="Times New Roman" w:cs="Times New Roman"/>
        </w:rPr>
      </w:pPr>
      <w:r w:rsidRPr="00577A5C">
        <w:rPr>
          <w:rFonts w:ascii="Times New Roman" w:hAnsi="Times New Roman" w:cs="Times New Roman"/>
          <w:i/>
          <w:noProof/>
        </w:rPr>
        <w:t>Documente verificate:</w:t>
      </w:r>
      <w:r w:rsidRPr="00577A5C">
        <w:rPr>
          <w:rFonts w:ascii="Times New Roman" w:hAnsi="Times New Roman" w:cs="Times New Roman"/>
        </w:rPr>
        <w:t xml:space="preserve"> </w:t>
      </w:r>
      <w:r w:rsidRPr="00577A5C">
        <w:rPr>
          <w:rFonts w:ascii="Times New Roman" w:hAnsi="Times New Roman" w:cs="Times New Roman"/>
          <w:i/>
          <w:noProof/>
        </w:rPr>
        <w:t>Adeverință APIA şi/ sau Registrul Exploataţiei de la ANSVSA/ DSVSA, Copia Registrului agricol emis de Primării, Certificat constatator emis de Oficiul Registrului Comerțului.</w:t>
      </w:r>
    </w:p>
    <w:p w:rsidR="006A5DFD" w:rsidRPr="00577A5C" w:rsidRDefault="006A5DFD" w:rsidP="006A5DFD">
      <w:pPr>
        <w:shd w:val="clear" w:color="auto" w:fill="C9C9C9" w:themeFill="accent3" w:themeFillTint="99"/>
        <w:spacing w:after="0" w:line="240" w:lineRule="auto"/>
        <w:rPr>
          <w:rFonts w:ascii="Times New Roman" w:hAnsi="Times New Roman" w:cs="Times New Roman"/>
          <w:b/>
          <w:noProof/>
        </w:rPr>
      </w:pPr>
      <w:r w:rsidRPr="00577A5C">
        <w:rPr>
          <w:rFonts w:ascii="Times New Roman" w:hAnsi="Times New Roman" w:cs="Times New Roman"/>
          <w:b/>
          <w:noProof/>
        </w:rPr>
        <w:t>EG5. Beneficiarul prezintă planul de afaceri;</w:t>
      </w:r>
    </w:p>
    <w:p w:rsidR="006A5DFD" w:rsidRPr="00577A5C" w:rsidRDefault="006A5DFD" w:rsidP="006A5DFD">
      <w:pPr>
        <w:spacing w:after="0" w:line="240" w:lineRule="auto"/>
        <w:jc w:val="both"/>
        <w:rPr>
          <w:rFonts w:ascii="Times New Roman" w:hAnsi="Times New Roman" w:cs="Times New Roman"/>
          <w:i/>
        </w:rPr>
      </w:pPr>
      <w:r w:rsidRPr="00577A5C">
        <w:rPr>
          <w:rFonts w:ascii="Times New Roman" w:hAnsi="Times New Roman" w:cs="Times New Roman"/>
          <w:i/>
        </w:rPr>
        <w:t xml:space="preserve">Documente verificate: Planul de afaceri, Cererea de finanțare, </w:t>
      </w:r>
      <w:r w:rsidRPr="00577A5C">
        <w:rPr>
          <w:rStyle w:val="tal1"/>
          <w:rFonts w:ascii="Times New Roman" w:hAnsi="Times New Roman" w:cs="Times New Roman"/>
          <w:i/>
          <w:noProof/>
        </w:rPr>
        <w:t xml:space="preserve">Copia Contractului de colectare a gunoiului de grajd sau Copia Adeverinței emisă de Primăria Comunei pe teritoriul căreia se regăsește platforma comunală, </w:t>
      </w:r>
      <w:r w:rsidRPr="00577A5C">
        <w:rPr>
          <w:rFonts w:ascii="Times New Roman" w:hAnsi="Times New Roman" w:cs="Times New Roman"/>
          <w:i/>
        </w:rPr>
        <w:t>Anexa 7.1 aferentă Subrogramului Tematic Pomicol, Anexa 7.2_OMADR_nr._397_2003 pentru podgorii și centre viticole</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color w:val="000000" w:themeColor="text1"/>
        </w:rPr>
      </w:pPr>
      <w:r w:rsidRPr="00577A5C">
        <w:rPr>
          <w:rFonts w:ascii="Times New Roman" w:hAnsi="Times New Roman" w:cs="Times New Roman"/>
          <w:b/>
          <w:color w:val="000000" w:themeColor="text1"/>
        </w:rPr>
        <w:t>EG6. Beneficiarul deține competențe și aptitudini profesionale, îndeplinind cel puțin una dintre următoarele condiții:</w:t>
      </w:r>
    </w:p>
    <w:p w:rsidR="006A5DFD" w:rsidRPr="00577A5C" w:rsidRDefault="006A5DFD" w:rsidP="00D12227">
      <w:pPr>
        <w:pStyle w:val="ListParagraph"/>
        <w:widowControl w:val="0"/>
        <w:numPr>
          <w:ilvl w:val="0"/>
          <w:numId w:val="8"/>
        </w:numPr>
        <w:spacing w:after="0" w:line="240" w:lineRule="auto"/>
        <w:ind w:left="425"/>
        <w:contextualSpacing w:val="0"/>
        <w:jc w:val="both"/>
        <w:rPr>
          <w:rFonts w:ascii="Times New Roman" w:hAnsi="Times New Roman" w:cs="Times New Roman"/>
        </w:rPr>
      </w:pPr>
      <w:r w:rsidRPr="00577A5C">
        <w:rPr>
          <w:rFonts w:ascii="Times New Roman" w:hAnsi="Times New Roman" w:cs="Times New Roman"/>
        </w:rPr>
        <w:t>studii medii/superioare în domeniul agricol/ veterinar/ economie agrară;</w:t>
      </w:r>
    </w:p>
    <w:p w:rsidR="006A5DFD" w:rsidRPr="00577A5C" w:rsidRDefault="006A5DFD" w:rsidP="006A5DFD">
      <w:pPr>
        <w:pStyle w:val="ListParagraph"/>
        <w:spacing w:after="0" w:line="240" w:lineRule="auto"/>
        <w:ind w:left="425"/>
        <w:jc w:val="both"/>
        <w:rPr>
          <w:rFonts w:ascii="Times New Roman" w:hAnsi="Times New Roman" w:cs="Times New Roman"/>
        </w:rPr>
      </w:pPr>
      <w:r w:rsidRPr="00577A5C">
        <w:rPr>
          <w:rFonts w:ascii="Times New Roman" w:hAnsi="Times New Roman" w:cs="Times New Roman"/>
        </w:rPr>
        <w:t>sau</w:t>
      </w:r>
    </w:p>
    <w:p w:rsidR="006A5DFD" w:rsidRPr="00577A5C" w:rsidRDefault="006A5DFD" w:rsidP="00D12227">
      <w:pPr>
        <w:pStyle w:val="ListParagraph"/>
        <w:widowControl w:val="0"/>
        <w:numPr>
          <w:ilvl w:val="0"/>
          <w:numId w:val="8"/>
        </w:numPr>
        <w:spacing w:after="0" w:line="240" w:lineRule="auto"/>
        <w:ind w:left="450"/>
        <w:contextualSpacing w:val="0"/>
        <w:jc w:val="both"/>
        <w:rPr>
          <w:rFonts w:ascii="Times New Roman" w:hAnsi="Times New Roman" w:cs="Times New Roman"/>
        </w:rPr>
      </w:pPr>
      <w:r w:rsidRPr="00577A5C">
        <w:rPr>
          <w:rFonts w:ascii="Times New Roman" w:hAnsi="Times New Roman" w:cs="Times New Roman"/>
        </w:rPr>
        <w:t>formare profesională prin studii/curs de calificare în domeniul agricol, agro-alimentar, veterinar sau economie agrară de cel calificare profesională, conform legislației aplicabile la momentul acordării certificatului de calificare profesională;</w:t>
      </w:r>
    </w:p>
    <w:p w:rsidR="006A5DFD" w:rsidRPr="00577A5C" w:rsidRDefault="006A5DFD" w:rsidP="006A5DFD">
      <w:pPr>
        <w:pStyle w:val="ListParagraph"/>
        <w:spacing w:after="0" w:line="240" w:lineRule="auto"/>
        <w:ind w:left="450"/>
        <w:jc w:val="both"/>
        <w:rPr>
          <w:rFonts w:ascii="Times New Roman" w:hAnsi="Times New Roman" w:cs="Times New Roman"/>
        </w:rPr>
      </w:pPr>
      <w:r w:rsidRPr="00577A5C">
        <w:rPr>
          <w:rFonts w:ascii="Times New Roman" w:hAnsi="Times New Roman" w:cs="Times New Roman"/>
        </w:rPr>
        <w:t>sau</w:t>
      </w:r>
    </w:p>
    <w:p w:rsidR="006A5DFD" w:rsidRPr="00577A5C" w:rsidRDefault="006A5DFD" w:rsidP="00D12227">
      <w:pPr>
        <w:pStyle w:val="ListParagraph"/>
        <w:widowControl w:val="0"/>
        <w:numPr>
          <w:ilvl w:val="0"/>
          <w:numId w:val="8"/>
        </w:numPr>
        <w:spacing w:after="0" w:line="240" w:lineRule="auto"/>
        <w:ind w:left="425"/>
        <w:contextualSpacing w:val="0"/>
        <w:jc w:val="both"/>
        <w:rPr>
          <w:rFonts w:ascii="Times New Roman" w:hAnsi="Times New Roman" w:cs="Times New Roman"/>
        </w:rPr>
      </w:pPr>
      <w:r w:rsidRPr="00577A5C">
        <w:rPr>
          <w:rFonts w:ascii="Times New Roman" w:hAnsi="Times New Roman" w:cs="Times New Roman"/>
          <w:color w:val="00000A"/>
        </w:rPr>
        <w:t>competențe în domeniul agricol dobândite prin participarea la programe de instruire -</w:t>
      </w:r>
      <w:r w:rsidRPr="00577A5C">
        <w:rPr>
          <w:rFonts w:ascii="Times New Roman" w:hAnsi="Times New Roman" w:cs="Times New Roman"/>
        </w:rPr>
        <w:t xml:space="preserve"> competențe în domeniul agricol/ veterinar/ economie agrară dobândite prin participarea la programe de instruire/iniţiere/specializare care nu necesită un document eliberat de formatorii recunoscuţi de către ANC şi presupune un număr de ore sub numărul de ore aferent Nivelului I de calificare profesională sau recunoaşterea de către un centru de evaluare si certificare a competențelor profesionale obținute pe alte căi decât cele formale autorizat ANC a competenţelor dobândite ca urmare a experienţei profesionale;</w:t>
      </w:r>
    </w:p>
    <w:p w:rsidR="006A5DFD" w:rsidRPr="00577A5C" w:rsidRDefault="006A5DFD" w:rsidP="006A5DFD">
      <w:pPr>
        <w:pStyle w:val="ListParagraph"/>
        <w:spacing w:after="0" w:line="240" w:lineRule="auto"/>
        <w:ind w:left="425"/>
        <w:jc w:val="both"/>
        <w:rPr>
          <w:rFonts w:ascii="Times New Roman" w:hAnsi="Times New Roman" w:cs="Times New Roman"/>
        </w:rPr>
      </w:pPr>
      <w:r w:rsidRPr="00577A5C">
        <w:rPr>
          <w:rFonts w:ascii="Times New Roman" w:hAnsi="Times New Roman" w:cs="Times New Roman"/>
        </w:rPr>
        <w:t>sau</w:t>
      </w:r>
    </w:p>
    <w:p w:rsidR="006A5DFD" w:rsidRPr="00577A5C" w:rsidRDefault="006A5DFD" w:rsidP="00D12227">
      <w:pPr>
        <w:pStyle w:val="ListParagraph"/>
        <w:widowControl w:val="0"/>
        <w:numPr>
          <w:ilvl w:val="0"/>
          <w:numId w:val="8"/>
        </w:numPr>
        <w:spacing w:after="0" w:line="240" w:lineRule="auto"/>
        <w:ind w:left="425"/>
        <w:contextualSpacing w:val="0"/>
        <w:jc w:val="both"/>
        <w:rPr>
          <w:rFonts w:ascii="Times New Roman" w:hAnsi="Times New Roman" w:cs="Times New Roman"/>
        </w:rPr>
      </w:pPr>
      <w:r w:rsidRPr="00577A5C">
        <w:rPr>
          <w:rFonts w:ascii="Times New Roman" w:hAnsi="Times New Roman" w:cs="Times New Roman"/>
        </w:rPr>
        <w:t>angajamentul de a dobândi competențele profesionale adecvate într-o perioadă de grație de maximum 33 de luni de la data adoptării deciziei individuale de acordare a ajutorului, dar nu mai mult de ultima tranșă de plată.</w:t>
      </w:r>
    </w:p>
    <w:p w:rsidR="006A5DFD" w:rsidRPr="00577A5C" w:rsidRDefault="006A5DFD" w:rsidP="006A5DFD">
      <w:pPr>
        <w:pStyle w:val="BodyText3"/>
        <w:spacing w:after="0"/>
        <w:jc w:val="both"/>
        <w:rPr>
          <w:i/>
          <w:sz w:val="22"/>
          <w:szCs w:val="22"/>
          <w:lang w:val="ro-RO"/>
        </w:rPr>
      </w:pPr>
      <w:r w:rsidRPr="00577A5C">
        <w:rPr>
          <w:i/>
          <w:sz w:val="22"/>
          <w:szCs w:val="22"/>
          <w:lang w:val="ro-RO"/>
        </w:rPr>
        <w:t>Documente verificate: Copia diplomei de absolvire/ certificatului de calificare profesională/ certificatului de absolvire/ certificatului de competenţe profesionale/documentului emis în urma absolvirii cursurilor de instruire/documentului care atestă absolvirea învăţământului minim; Declarația F din cererea de finanțare - Angajamentul de a dobândi competențele profesionale adecvate</w:t>
      </w:r>
      <w:r w:rsidRPr="00577A5C">
        <w:rPr>
          <w:sz w:val="22"/>
          <w:szCs w:val="22"/>
          <w:lang w:val="ro-RO"/>
        </w:rPr>
        <w:t>.</w:t>
      </w:r>
    </w:p>
    <w:p w:rsidR="006A5DFD" w:rsidRPr="00577A5C" w:rsidRDefault="006A5DFD" w:rsidP="00201A55">
      <w:pPr>
        <w:shd w:val="clear" w:color="auto" w:fill="C9C9C9" w:themeFill="accent3" w:themeFillTint="99"/>
        <w:spacing w:after="0" w:line="240" w:lineRule="auto"/>
        <w:jc w:val="both"/>
        <w:rPr>
          <w:rFonts w:ascii="Times New Roman" w:hAnsi="Times New Roman" w:cs="Times New Roman"/>
          <w:b/>
        </w:rPr>
      </w:pPr>
      <w:r w:rsidRPr="00577A5C">
        <w:rPr>
          <w:rFonts w:ascii="Times New Roman" w:hAnsi="Times New Roman" w:cs="Times New Roman"/>
          <w:b/>
        </w:rPr>
        <w:t>EG7. Solicitantul se angajează să devină fermier activ în termen de maximum 18 luni de la data instalării;</w:t>
      </w:r>
    </w:p>
    <w:p w:rsidR="006A5DFD" w:rsidRPr="00577A5C" w:rsidRDefault="006A5DFD" w:rsidP="006A5DFD">
      <w:pPr>
        <w:spacing w:after="0" w:line="240" w:lineRule="auto"/>
        <w:jc w:val="both"/>
        <w:rPr>
          <w:rFonts w:ascii="Times New Roman" w:hAnsi="Times New Roman" w:cs="Times New Roman"/>
          <w:i/>
        </w:rPr>
      </w:pPr>
      <w:r w:rsidRPr="00577A5C">
        <w:rPr>
          <w:rFonts w:ascii="Times New Roman" w:hAnsi="Times New Roman" w:cs="Times New Roman"/>
          <w:i/>
        </w:rPr>
        <w:t>Documente verificate: Declarația pe propria răspundere a solicitantului din cererea de finanțare, Planul de afaceri.</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rPr>
      </w:pPr>
      <w:r w:rsidRPr="00577A5C">
        <w:rPr>
          <w:rFonts w:ascii="Times New Roman" w:hAnsi="Times New Roman" w:cs="Times New Roman"/>
          <w:b/>
        </w:rPr>
        <w:t>EG8. Înaintea solicitării celei de-a doua tranșe de plată, solicitantul face dovada creșterii performanțelor economice ale exploatației, prin comercializarea producției proprii în procent de minimum 5% din valoarea primei tranșe de plată (cerința va fi verificată în momentul finalizării implementării planului de afaceri);</w:t>
      </w:r>
    </w:p>
    <w:p w:rsidR="006A5DFD" w:rsidRPr="00577A5C" w:rsidRDefault="006A5DFD" w:rsidP="006A5DFD">
      <w:pPr>
        <w:spacing w:after="0" w:line="240" w:lineRule="auto"/>
        <w:jc w:val="both"/>
        <w:rPr>
          <w:rFonts w:ascii="Times New Roman" w:hAnsi="Times New Roman" w:cs="Times New Roman"/>
          <w:i/>
        </w:rPr>
      </w:pPr>
      <w:r w:rsidRPr="00577A5C">
        <w:rPr>
          <w:rFonts w:ascii="Times New Roman" w:hAnsi="Times New Roman" w:cs="Times New Roman"/>
          <w:i/>
        </w:rPr>
        <w:t>Documente verificate: Planul de afaceri.</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rPr>
      </w:pPr>
      <w:r w:rsidRPr="00577A5C">
        <w:rPr>
          <w:rFonts w:ascii="Times New Roman" w:hAnsi="Times New Roman" w:cs="Times New Roman"/>
          <w:b/>
        </w:rPr>
        <w:t>EG9.</w:t>
      </w:r>
      <w:r w:rsidR="00201A55" w:rsidRPr="00577A5C">
        <w:rPr>
          <w:rFonts w:ascii="Times New Roman" w:hAnsi="Times New Roman" w:cs="Times New Roman"/>
          <w:b/>
        </w:rPr>
        <w:t xml:space="preserve"> </w:t>
      </w:r>
      <w:r w:rsidRPr="00577A5C">
        <w:rPr>
          <w:rFonts w:ascii="Times New Roman" w:hAnsi="Times New Roman" w:cs="Times New Roman"/>
          <w:b/>
        </w:rPr>
        <w:t>Solicitantul, prin Planul de afaceri, demonstrează îmbunătăţirea performanţei generale a exploataţiei Agricole. Implementarea corectă a planului de afaceri este  condiționată realizarea obiectivelor propuse  cu privire la:</w:t>
      </w:r>
    </w:p>
    <w:p w:rsidR="006A5DFD" w:rsidRPr="00577A5C" w:rsidRDefault="006A5DFD" w:rsidP="00D12227">
      <w:pPr>
        <w:pStyle w:val="ListParagraph"/>
        <w:widowControl w:val="0"/>
        <w:numPr>
          <w:ilvl w:val="0"/>
          <w:numId w:val="9"/>
        </w:numPr>
        <w:shd w:val="clear" w:color="auto" w:fill="C9C9C9" w:themeFill="accent3" w:themeFillTint="99"/>
        <w:spacing w:after="0" w:line="240" w:lineRule="auto"/>
        <w:contextualSpacing w:val="0"/>
        <w:jc w:val="both"/>
        <w:rPr>
          <w:rFonts w:ascii="Times New Roman" w:hAnsi="Times New Roman" w:cs="Times New Roman"/>
          <w:b/>
        </w:rPr>
      </w:pPr>
      <w:bookmarkStart w:id="2" w:name="_Hlk508803887"/>
      <w:r w:rsidRPr="00577A5C">
        <w:rPr>
          <w:rFonts w:ascii="Times New Roman" w:hAnsi="Times New Roman" w:cs="Times New Roman"/>
          <w:b/>
        </w:rPr>
        <w:t xml:space="preserve">stabilirea domiciliului și sediului social în Unitatea Administrativ Teritorială (reprezentând localitatea (comună/ oraş/ municipiu - nu judeţul) în care este înregistrată exploataţia, până la momentul demarării implementării planului de afaceri, </w:t>
      </w:r>
    </w:p>
    <w:p w:rsidR="006A5DFD" w:rsidRPr="00577A5C" w:rsidRDefault="006A5DFD" w:rsidP="00D12227">
      <w:pPr>
        <w:pStyle w:val="ListParagraph"/>
        <w:widowControl w:val="0"/>
        <w:numPr>
          <w:ilvl w:val="0"/>
          <w:numId w:val="9"/>
        </w:numPr>
        <w:shd w:val="clear" w:color="auto" w:fill="C9C9C9" w:themeFill="accent3" w:themeFillTint="99"/>
        <w:spacing w:after="0" w:line="240" w:lineRule="auto"/>
        <w:contextualSpacing w:val="0"/>
        <w:jc w:val="both"/>
        <w:rPr>
          <w:rFonts w:ascii="Times New Roman" w:hAnsi="Times New Roman" w:cs="Times New Roman"/>
          <w:b/>
        </w:rPr>
      </w:pPr>
      <w:r w:rsidRPr="00577A5C">
        <w:rPr>
          <w:rFonts w:ascii="Times New Roman" w:hAnsi="Times New Roman" w:cs="Times New Roman"/>
          <w:b/>
        </w:rPr>
        <w:t>locul de muncă, în cazul în care este încadrat într-o activitate salarizată, în aceeaşi UAT sau zona limitrofă a UAT în care este înregistrată exploataţia vizată pentru sprijin, până la momentul demarării implementării planului de afaceri;</w:t>
      </w:r>
    </w:p>
    <w:p w:rsidR="006A5DFD" w:rsidRPr="00577A5C" w:rsidRDefault="006A5DFD" w:rsidP="00D12227">
      <w:pPr>
        <w:pStyle w:val="ListParagraph"/>
        <w:widowControl w:val="0"/>
        <w:numPr>
          <w:ilvl w:val="0"/>
          <w:numId w:val="9"/>
        </w:numPr>
        <w:shd w:val="clear" w:color="auto" w:fill="C9C9C9" w:themeFill="accent3" w:themeFillTint="99"/>
        <w:spacing w:after="0" w:line="240" w:lineRule="auto"/>
        <w:contextualSpacing w:val="0"/>
        <w:jc w:val="both"/>
        <w:rPr>
          <w:rFonts w:ascii="Times New Roman" w:hAnsi="Times New Roman" w:cs="Times New Roman"/>
          <w:b/>
        </w:rPr>
      </w:pPr>
      <w:r w:rsidRPr="00577A5C">
        <w:rPr>
          <w:rFonts w:ascii="Times New Roman" w:hAnsi="Times New Roman" w:cs="Times New Roman"/>
          <w:b/>
        </w:rPr>
        <w:t>trebuie să se demonstreze modul în care exploatația agricolă se va dezvolta/moderniza, va asigura creșterea productivității și toate aspectele legate de realizarea obiectivelor obligatorii și suplimentare propuse prin proiect – aceste elemente vor fi stabilite în funcţie de tipul şi necesităţile exploataţiei vizate pentru sprijin;</w:t>
      </w:r>
    </w:p>
    <w:p w:rsidR="006A5DFD" w:rsidRPr="00577A5C" w:rsidRDefault="006A5DFD" w:rsidP="00D12227">
      <w:pPr>
        <w:pStyle w:val="ListParagraph"/>
        <w:widowControl w:val="0"/>
        <w:numPr>
          <w:ilvl w:val="0"/>
          <w:numId w:val="9"/>
        </w:numPr>
        <w:shd w:val="clear" w:color="auto" w:fill="C9C9C9" w:themeFill="accent3" w:themeFillTint="99"/>
        <w:spacing w:after="0" w:line="240" w:lineRule="auto"/>
        <w:contextualSpacing w:val="0"/>
        <w:jc w:val="both"/>
        <w:rPr>
          <w:rFonts w:ascii="Times New Roman" w:hAnsi="Times New Roman" w:cs="Times New Roman"/>
          <w:b/>
        </w:rPr>
      </w:pPr>
      <w:r w:rsidRPr="00577A5C">
        <w:rPr>
          <w:rFonts w:ascii="Times New Roman" w:hAnsi="Times New Roman" w:cs="Times New Roman"/>
          <w:b/>
        </w:rPr>
        <w:t xml:space="preserve">demararea implementării Planului de Afaceri trebuie să înceapă în termen de cel mult 9 luni </w:t>
      </w:r>
      <w:r w:rsidRPr="00577A5C">
        <w:rPr>
          <w:rFonts w:ascii="Times New Roman" w:hAnsi="Times New Roman" w:cs="Times New Roman"/>
          <w:b/>
        </w:rPr>
        <w:lastRenderedPageBreak/>
        <w:t>de la data deciziei de acordare a sprijinului;</w:t>
      </w:r>
    </w:p>
    <w:bookmarkEnd w:id="2"/>
    <w:p w:rsidR="006A5DFD" w:rsidRPr="00577A5C" w:rsidRDefault="006A5DFD" w:rsidP="006A5DFD">
      <w:pPr>
        <w:tabs>
          <w:tab w:val="left" w:pos="0"/>
          <w:tab w:val="left" w:pos="990"/>
        </w:tabs>
        <w:spacing w:after="0" w:line="240" w:lineRule="auto"/>
        <w:jc w:val="both"/>
        <w:rPr>
          <w:rFonts w:ascii="Times New Roman" w:hAnsi="Times New Roman" w:cs="Times New Roman"/>
          <w:i/>
        </w:rPr>
      </w:pPr>
      <w:r w:rsidRPr="00577A5C">
        <w:rPr>
          <w:rFonts w:ascii="Times New Roman" w:hAnsi="Times New Roman" w:cs="Times New Roman"/>
          <w:i/>
        </w:rPr>
        <w:t xml:space="preserve">Documente verificate: Planul de afaceri, Cererea de finanțare, Certificat constatator emis de Oficiul Registrului Comerțului, Registrul General de Evidență a Salariaților, Copia actului de identitate al reprezentantului legal de proiect. </w:t>
      </w:r>
      <w:r w:rsidRPr="00577A5C">
        <w:rPr>
          <w:rFonts w:ascii="Times New Roman" w:hAnsi="Times New Roman" w:cs="Times New Roman"/>
        </w:rPr>
        <w:t>În cazul studenţilor, se va verifica adeverinţa de la facultatea la care este înscris din care să reiasă: anul de studiu, forma de învăţământ (cu frecvenţă/la zi sau fără frecvenţă, etc.) specializarea şi UAT-ul în care este situată unitatea de învăţământ frecventată.</w:t>
      </w:r>
    </w:p>
    <w:bookmarkEnd w:id="1"/>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rPr>
      </w:pPr>
      <w:r w:rsidRPr="00577A5C">
        <w:rPr>
          <w:rFonts w:ascii="Times New Roman" w:hAnsi="Times New Roman" w:cs="Times New Roman"/>
          <w:b/>
        </w:rPr>
        <w:t>EG10.</w:t>
      </w:r>
      <w:r w:rsidRPr="00577A5C">
        <w:rPr>
          <w:rFonts w:ascii="Times New Roman" w:hAnsi="Times New Roman" w:cs="Times New Roman"/>
        </w:rPr>
        <w:t xml:space="preserve"> </w:t>
      </w:r>
      <w:r w:rsidRPr="00577A5C">
        <w:rPr>
          <w:rFonts w:ascii="Times New Roman" w:hAnsi="Times New Roman" w:cs="Times New Roman"/>
          <w:b/>
        </w:rPr>
        <w:t>Solicitantul şi-a prevăzut prin planul de afaceri acţiuni eligibile prin PNA/PNS. Planul de afaceri nu trebuie să conţină acţiuni eligibile prin PNS și/sau PNA;</w:t>
      </w:r>
    </w:p>
    <w:p w:rsidR="006A5DFD" w:rsidRPr="00577A5C" w:rsidRDefault="006A5DFD" w:rsidP="006A5DFD">
      <w:pPr>
        <w:spacing w:after="0" w:line="240" w:lineRule="auto"/>
        <w:jc w:val="both"/>
        <w:rPr>
          <w:rFonts w:ascii="Times New Roman" w:hAnsi="Times New Roman" w:cs="Times New Roman"/>
          <w:i/>
          <w:noProof/>
        </w:rPr>
      </w:pPr>
      <w:r w:rsidRPr="00577A5C">
        <w:rPr>
          <w:rStyle w:val="tal1"/>
          <w:rFonts w:ascii="Times New Roman" w:hAnsi="Times New Roman" w:cs="Times New Roman"/>
          <w:i/>
          <w:noProof/>
        </w:rPr>
        <w:t>Documente verificate:</w:t>
      </w:r>
      <w:r w:rsidRPr="00577A5C">
        <w:rPr>
          <w:rFonts w:ascii="Times New Roman" w:hAnsi="Times New Roman" w:cs="Times New Roman"/>
          <w:i/>
          <w:noProof/>
        </w:rPr>
        <w:t xml:space="preserve"> Planul de afaceri, Cererea de finanțare.</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rPr>
      </w:pPr>
      <w:r w:rsidRPr="00577A5C">
        <w:rPr>
          <w:rFonts w:ascii="Times New Roman" w:hAnsi="Times New Roman" w:cs="Times New Roman"/>
          <w:b/>
        </w:rPr>
        <w:t>EG11.Reprezentantul legal în calitate de asociat unic / asociatul majoritar (deține cel puţin 50%+1din acțiuni) si administrator al societăţii are vârsta sub 40 de ani şi se instalează pentru prima dată în exploataţia agricolă în calitate de conducător (şef/manager) ai unei exploataţii Agricole;</w:t>
      </w:r>
    </w:p>
    <w:p w:rsidR="006A5DFD" w:rsidRPr="00577A5C" w:rsidRDefault="006A5DFD" w:rsidP="006A5DFD">
      <w:pPr>
        <w:pStyle w:val="BodyText"/>
        <w:spacing w:after="0"/>
        <w:ind w:right="102"/>
        <w:jc w:val="both"/>
        <w:rPr>
          <w:sz w:val="22"/>
          <w:szCs w:val="22"/>
        </w:rPr>
      </w:pPr>
      <w:r w:rsidRPr="00577A5C">
        <w:rPr>
          <w:i/>
          <w:sz w:val="22"/>
          <w:szCs w:val="22"/>
        </w:rPr>
        <w:t>Documente verificate: Cererea de finanțare, Adeverință APIA şi/ sau Registrul Exploataţiei de la ANSVSA/ DSVSA</w:t>
      </w:r>
      <w:r w:rsidRPr="00577A5C">
        <w:rPr>
          <w:b/>
          <w:bCs/>
          <w:i/>
          <w:sz w:val="22"/>
          <w:szCs w:val="22"/>
        </w:rPr>
        <w:t xml:space="preserve">, </w:t>
      </w:r>
      <w:r w:rsidRPr="00577A5C">
        <w:rPr>
          <w:i/>
          <w:sz w:val="22"/>
          <w:szCs w:val="22"/>
          <w:lang w:eastAsia="fr-FR"/>
        </w:rPr>
        <w:t xml:space="preserve">Copie din Registrului agricol emis de Primării, </w:t>
      </w:r>
      <w:r w:rsidRPr="00577A5C">
        <w:rPr>
          <w:i/>
          <w:sz w:val="22"/>
          <w:szCs w:val="22"/>
        </w:rPr>
        <w:t>Copia actului de identitate pentru reprezentantul legal de proiect, Hotărârea Adunării Generale a Acţionarilor (AGA), după caz</w:t>
      </w:r>
      <w:r w:rsidRPr="00577A5C">
        <w:rPr>
          <w:sz w:val="22"/>
          <w:szCs w:val="22"/>
        </w:rPr>
        <w:t>.</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rPr>
      </w:pPr>
      <w:r w:rsidRPr="00577A5C">
        <w:rPr>
          <w:rFonts w:ascii="Times New Roman" w:hAnsi="Times New Roman" w:cs="Times New Roman"/>
          <w:b/>
        </w:rPr>
        <w:t>EG12. Exploatația agricolă care vizează creșterea animalelor, prin Planul de Afaceri poate prevede un sistem de gestionare a gunoiului de grajd, altul  decât platformele de gestionare, cu respectarea normelor de mediu;</w:t>
      </w:r>
    </w:p>
    <w:p w:rsidR="006A5DFD" w:rsidRPr="00577A5C" w:rsidRDefault="006A5DFD" w:rsidP="006A5DFD">
      <w:pPr>
        <w:spacing w:after="0" w:line="240" w:lineRule="auto"/>
        <w:jc w:val="both"/>
        <w:rPr>
          <w:rFonts w:ascii="Times New Roman" w:hAnsi="Times New Roman" w:cs="Times New Roman"/>
          <w:i/>
        </w:rPr>
      </w:pPr>
      <w:r w:rsidRPr="00577A5C">
        <w:rPr>
          <w:rFonts w:ascii="Times New Roman" w:hAnsi="Times New Roman" w:cs="Times New Roman"/>
          <w:i/>
        </w:rPr>
        <w:t>Documente verificate:</w:t>
      </w:r>
      <w:r w:rsidRPr="00577A5C">
        <w:rPr>
          <w:rStyle w:val="tal1"/>
          <w:rFonts w:ascii="Times New Roman" w:hAnsi="Times New Roman" w:cs="Times New Roman"/>
          <w:i/>
          <w:noProof/>
        </w:rPr>
        <w:t xml:space="preserve"> Planul de afaceri, Cererea de finanțare, Copia Contractului de colectare a gunoiului de grajd sau Copia Adeverinței emisă de Primăria Comunei pe teritoriul căreia se regăsește platforma comunală.</w:t>
      </w:r>
    </w:p>
    <w:p w:rsidR="006A5DFD" w:rsidRPr="00577A5C" w:rsidRDefault="006A5DFD" w:rsidP="006A5DFD">
      <w:pPr>
        <w:shd w:val="clear" w:color="auto" w:fill="C9C9C9" w:themeFill="accent3" w:themeFillTint="99"/>
        <w:spacing w:after="0" w:line="240" w:lineRule="auto"/>
        <w:jc w:val="both"/>
        <w:rPr>
          <w:rFonts w:ascii="Times New Roman" w:hAnsi="Times New Roman" w:cs="Times New Roman"/>
          <w:b/>
        </w:rPr>
      </w:pPr>
      <w:bookmarkStart w:id="3" w:name="_Hlk508969749"/>
      <w:r w:rsidRPr="00577A5C">
        <w:rPr>
          <w:rFonts w:ascii="Times New Roman" w:hAnsi="Times New Roman" w:cs="Times New Roman"/>
          <w:b/>
        </w:rPr>
        <w:t>EG13. Proiectul prevede acordarea sprijinului în cel puțin două rate pe o perioadă de maximum cinci ani.</w:t>
      </w:r>
    </w:p>
    <w:bookmarkEnd w:id="3"/>
    <w:p w:rsidR="009E0EC2" w:rsidRPr="00577A5C" w:rsidRDefault="006A5DFD" w:rsidP="006A5DFD">
      <w:pPr>
        <w:tabs>
          <w:tab w:val="left" w:pos="1540"/>
        </w:tabs>
        <w:spacing w:after="0" w:line="240" w:lineRule="auto"/>
        <w:jc w:val="both"/>
        <w:rPr>
          <w:rStyle w:val="tal1"/>
          <w:rFonts w:ascii="Times New Roman" w:hAnsi="Times New Roman" w:cs="Times New Roman"/>
          <w:i/>
          <w:noProof/>
        </w:rPr>
      </w:pPr>
      <w:r w:rsidRPr="00577A5C">
        <w:rPr>
          <w:rFonts w:ascii="Times New Roman" w:hAnsi="Times New Roman" w:cs="Times New Roman"/>
          <w:i/>
        </w:rPr>
        <w:t>Documente verificate:</w:t>
      </w:r>
      <w:r w:rsidRPr="00577A5C">
        <w:rPr>
          <w:rStyle w:val="tal1"/>
          <w:rFonts w:ascii="Times New Roman" w:hAnsi="Times New Roman" w:cs="Times New Roman"/>
          <w:i/>
          <w:noProof/>
        </w:rPr>
        <w:t xml:space="preserve"> Planul de afaceri</w:t>
      </w:r>
    </w:p>
    <w:p w:rsidR="006A5DFD" w:rsidRPr="00577A5C" w:rsidRDefault="006A5DFD" w:rsidP="00A44602">
      <w:pPr>
        <w:tabs>
          <w:tab w:val="left" w:pos="1540"/>
        </w:tabs>
        <w:spacing w:after="0" w:line="240" w:lineRule="auto"/>
        <w:jc w:val="both"/>
        <w:rPr>
          <w:rFonts w:ascii="Times New Roman" w:hAnsi="Times New Roman" w:cs="Times New Roman"/>
        </w:rPr>
      </w:pPr>
    </w:p>
    <w:p w:rsidR="00C3564F" w:rsidRPr="00577A5C" w:rsidRDefault="00C3564F" w:rsidP="003258BC">
      <w:pPr>
        <w:shd w:val="clear" w:color="auto" w:fill="D9D9D9" w:themeFill="background1" w:themeFillShade="D9"/>
        <w:tabs>
          <w:tab w:val="left" w:pos="1540"/>
        </w:tabs>
        <w:spacing w:after="0" w:line="240" w:lineRule="auto"/>
        <w:jc w:val="both"/>
        <w:rPr>
          <w:rFonts w:ascii="Times New Roman" w:hAnsi="Times New Roman" w:cs="Times New Roman"/>
          <w:b/>
        </w:rPr>
      </w:pPr>
      <w:r w:rsidRPr="00577A5C">
        <w:rPr>
          <w:rFonts w:ascii="Times New Roman" w:hAnsi="Times New Roman" w:cs="Times New Roman"/>
          <w:b/>
        </w:rPr>
        <w:t>Procedura de selecție aplicată de Comitetul de Selecție al GAL</w:t>
      </w:r>
    </w:p>
    <w:p w:rsidR="00495197" w:rsidRPr="00577A5C" w:rsidRDefault="00495197" w:rsidP="00C3564F">
      <w:pPr>
        <w:spacing w:after="0" w:line="240" w:lineRule="auto"/>
        <w:jc w:val="both"/>
        <w:rPr>
          <w:rFonts w:ascii="Times New Roman" w:hAnsi="Times New Roman" w:cs="Times New Roman"/>
          <w:lang w:eastAsia="fr-FR"/>
        </w:rPr>
      </w:pPr>
    </w:p>
    <w:p w:rsidR="00C3564F" w:rsidRPr="00577A5C" w:rsidRDefault="00C3564F" w:rsidP="00C3564F">
      <w:pPr>
        <w:spacing w:after="0" w:line="240" w:lineRule="auto"/>
        <w:jc w:val="both"/>
        <w:rPr>
          <w:rFonts w:ascii="Times New Roman" w:hAnsi="Times New Roman" w:cs="Times New Roman"/>
          <w:lang w:eastAsia="fr-FR"/>
        </w:rPr>
      </w:pPr>
      <w:r w:rsidRPr="00577A5C">
        <w:rPr>
          <w:rFonts w:ascii="Times New Roman" w:hAnsi="Times New Roman" w:cs="Times New Roman"/>
          <w:lang w:eastAsia="fr-FR"/>
        </w:rPr>
        <w:t xml:space="preserve">Evaluarea proiectelor se realizează după închiderea sesiunii. Procesul de evaluare și selecție a proiectelor se realizează în prima etapă la nivelul GAL </w:t>
      </w:r>
      <w:r w:rsidR="001957CB" w:rsidRPr="00577A5C">
        <w:rPr>
          <w:rFonts w:ascii="Times New Roman" w:hAnsi="Times New Roman" w:cs="Times New Roman"/>
          <w:lang w:eastAsia="fr-FR"/>
        </w:rPr>
        <w:t xml:space="preserve">DOBROGEA VERDE </w:t>
      </w:r>
      <w:r w:rsidRPr="00577A5C">
        <w:rPr>
          <w:rFonts w:ascii="Times New Roman" w:hAnsi="Times New Roman" w:cs="Times New Roman"/>
          <w:lang w:eastAsia="fr-FR"/>
        </w:rPr>
        <w:t>de către experții angajați GAL cu atribuții în ac</w:t>
      </w:r>
      <w:r w:rsidR="00950A0C" w:rsidRPr="00577A5C">
        <w:rPr>
          <w:rFonts w:ascii="Times New Roman" w:hAnsi="Times New Roman" w:cs="Times New Roman"/>
          <w:lang w:eastAsia="fr-FR"/>
        </w:rPr>
        <w:t>est sens, experți externaliza</w:t>
      </w:r>
      <w:r w:rsidR="00201A55" w:rsidRPr="00577A5C">
        <w:rPr>
          <w:rFonts w:ascii="Times New Roman" w:hAnsi="Times New Roman" w:cs="Times New Roman"/>
          <w:lang w:eastAsia="fr-FR"/>
        </w:rPr>
        <w:t>ț</w:t>
      </w:r>
      <w:r w:rsidR="00950A0C" w:rsidRPr="00577A5C">
        <w:rPr>
          <w:rFonts w:ascii="Times New Roman" w:hAnsi="Times New Roman" w:cs="Times New Roman"/>
          <w:lang w:eastAsia="fr-FR"/>
        </w:rPr>
        <w:t>i</w:t>
      </w:r>
      <w:r w:rsidR="00835FE5" w:rsidRPr="00577A5C">
        <w:rPr>
          <w:rFonts w:ascii="Times New Roman" w:hAnsi="Times New Roman" w:cs="Times New Roman"/>
          <w:lang w:eastAsia="fr-FR"/>
        </w:rPr>
        <w:t xml:space="preserve"> dacă este cazul</w:t>
      </w:r>
      <w:r w:rsidR="00950A0C" w:rsidRPr="00577A5C">
        <w:rPr>
          <w:rFonts w:ascii="Times New Roman" w:hAnsi="Times New Roman" w:cs="Times New Roman"/>
          <w:lang w:eastAsia="fr-FR"/>
        </w:rPr>
        <w:t xml:space="preserve">, </w:t>
      </w:r>
      <w:r w:rsidRPr="00577A5C">
        <w:rPr>
          <w:rFonts w:ascii="Times New Roman" w:hAnsi="Times New Roman" w:cs="Times New Roman"/>
          <w:lang w:eastAsia="fr-FR"/>
        </w:rPr>
        <w:t xml:space="preserve">Comitetul de Selecție a proiectelor și Comisia de Contestații. Angajații din cadrul echipei de implementare a SDL verifică, pentru proiectele depuse la nivel de GAL </w:t>
      </w:r>
      <w:r w:rsidR="00DD161D" w:rsidRPr="00577A5C">
        <w:rPr>
          <w:rFonts w:ascii="Times New Roman" w:hAnsi="Times New Roman" w:cs="Times New Roman"/>
          <w:lang w:eastAsia="fr-FR"/>
        </w:rPr>
        <w:t>DOBROGEA VERDE</w:t>
      </w:r>
      <w:r w:rsidRPr="00577A5C">
        <w:rPr>
          <w:rFonts w:ascii="Times New Roman" w:hAnsi="Times New Roman" w:cs="Times New Roman"/>
          <w:lang w:eastAsia="fr-FR"/>
        </w:rPr>
        <w:t xml:space="preserve">, conformitatea, eligibilitatea și îndeplinirea criteriilor de selecție. Proiectele selectate la nivel de GAL </w:t>
      </w:r>
      <w:r w:rsidR="001957CB" w:rsidRPr="00577A5C">
        <w:rPr>
          <w:rFonts w:ascii="Times New Roman" w:hAnsi="Times New Roman" w:cs="Times New Roman"/>
          <w:lang w:eastAsia="fr-FR"/>
        </w:rPr>
        <w:t xml:space="preserve">DOBROGEA VERDE </w:t>
      </w:r>
      <w:r w:rsidRPr="00577A5C">
        <w:rPr>
          <w:rFonts w:ascii="Times New Roman" w:hAnsi="Times New Roman" w:cs="Times New Roman"/>
          <w:lang w:eastAsia="fr-FR"/>
        </w:rPr>
        <w:t>vor fi supuse verificării finale și de către OJFIR / CRFIR.</w:t>
      </w:r>
    </w:p>
    <w:p w:rsidR="00C3564F" w:rsidRPr="00577A5C" w:rsidRDefault="00C3564F" w:rsidP="00C3564F">
      <w:pPr>
        <w:spacing w:after="0" w:line="240" w:lineRule="auto"/>
        <w:jc w:val="both"/>
        <w:rPr>
          <w:rFonts w:ascii="Times New Roman" w:hAnsi="Times New Roman" w:cs="Times New Roman"/>
          <w:lang w:eastAsia="fr-FR"/>
        </w:rPr>
      </w:pPr>
      <w:r w:rsidRPr="00577A5C">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GAL </w:t>
      </w:r>
      <w:r w:rsidR="001957CB" w:rsidRPr="00577A5C">
        <w:rPr>
          <w:rFonts w:ascii="Times New Roman" w:hAnsi="Times New Roman" w:cs="Times New Roman"/>
          <w:lang w:eastAsia="fr-FR"/>
        </w:rPr>
        <w:t xml:space="preserve">DOBROGEA VERDE </w:t>
      </w:r>
      <w:r w:rsidRPr="00577A5C">
        <w:rPr>
          <w:rFonts w:ascii="Times New Roman" w:hAnsi="Times New Roman" w:cs="Times New Roman"/>
          <w:lang w:eastAsia="fr-FR"/>
        </w:rPr>
        <w:t>și aprobată de AM PNDR prin selecția strategiei, respectiv pe baza Procedurii de evaluare și selecție a proiectelor publicată pe site-ul</w:t>
      </w:r>
      <w:r w:rsidR="008A7953" w:rsidRPr="00577A5C">
        <w:rPr>
          <w:rFonts w:ascii="Times New Roman" w:hAnsi="Times New Roman" w:cs="Times New Roman"/>
        </w:rPr>
        <w:t xml:space="preserve"> </w:t>
      </w:r>
      <w:hyperlink r:id="rId11" w:history="1">
        <w:r w:rsidR="001957CB" w:rsidRPr="00577A5C">
          <w:rPr>
            <w:rStyle w:val="Hyperlink"/>
            <w:rFonts w:ascii="Times New Roman" w:eastAsia="Calibri" w:hAnsi="Times New Roman" w:cs="Times New Roman"/>
            <w:lang w:eastAsia="fr-FR"/>
          </w:rPr>
          <w:t>www.galdobrogeaverde.ro</w:t>
        </w:r>
      </w:hyperlink>
      <w:r w:rsidRPr="00577A5C">
        <w:rPr>
          <w:rFonts w:ascii="Times New Roman" w:hAnsi="Times New Roman" w:cs="Times New Roman"/>
          <w:lang w:eastAsia="fr-FR"/>
        </w:rPr>
        <w:t>. Procedura de evaluare și selecție face parte integrantă din Ghidul solicitan</w:t>
      </w:r>
      <w:r w:rsidR="00046454" w:rsidRPr="00577A5C">
        <w:rPr>
          <w:rFonts w:ascii="Times New Roman" w:hAnsi="Times New Roman" w:cs="Times New Roman"/>
          <w:lang w:eastAsia="fr-FR"/>
        </w:rPr>
        <w:t>tu</w:t>
      </w:r>
      <w:r w:rsidR="00E85DD6" w:rsidRPr="00577A5C">
        <w:rPr>
          <w:rFonts w:ascii="Times New Roman" w:hAnsi="Times New Roman" w:cs="Times New Roman"/>
          <w:lang w:eastAsia="fr-FR"/>
        </w:rPr>
        <w:t>lui pentru accesarea Măsurii 2.2</w:t>
      </w:r>
      <w:r w:rsidR="008A7000" w:rsidRPr="00577A5C">
        <w:rPr>
          <w:rFonts w:ascii="Times New Roman" w:hAnsi="Times New Roman" w:cs="Times New Roman"/>
          <w:lang w:eastAsia="fr-FR"/>
        </w:rPr>
        <w:t>/2B, conform Anexei 15</w:t>
      </w:r>
      <w:r w:rsidRPr="00577A5C">
        <w:rPr>
          <w:rFonts w:ascii="Times New Roman" w:hAnsi="Times New Roman" w:cs="Times New Roman"/>
          <w:lang w:eastAsia="fr-FR"/>
        </w:rPr>
        <w:t xml:space="preserve">. </w:t>
      </w:r>
    </w:p>
    <w:p w:rsidR="00495197" w:rsidRPr="00577A5C" w:rsidRDefault="00495197" w:rsidP="00C3564F">
      <w:pPr>
        <w:spacing w:after="0" w:line="240" w:lineRule="auto"/>
        <w:jc w:val="both"/>
        <w:rPr>
          <w:rFonts w:ascii="Times New Roman" w:hAnsi="Times New Roman" w:cs="Times New Roman"/>
          <w:lang w:eastAsia="fr-FR"/>
        </w:rPr>
      </w:pPr>
    </w:p>
    <w:p w:rsidR="00C3564F" w:rsidRPr="00577A5C" w:rsidRDefault="00C3564F" w:rsidP="00C3564F">
      <w:pPr>
        <w:spacing w:after="0" w:line="240" w:lineRule="auto"/>
        <w:jc w:val="both"/>
        <w:rPr>
          <w:rFonts w:ascii="Times New Roman" w:hAnsi="Times New Roman" w:cs="Times New Roman"/>
          <w:lang w:eastAsia="fr-FR"/>
        </w:rPr>
      </w:pPr>
      <w:r w:rsidRPr="00577A5C">
        <w:rPr>
          <w:rFonts w:ascii="Times New Roman" w:hAnsi="Times New Roman" w:cs="Times New Roman"/>
          <w:lang w:eastAsia="fr-FR"/>
        </w:rPr>
        <w:t xml:space="preserve">În procesul de selecție, GAL </w:t>
      </w:r>
      <w:r w:rsidR="001957CB" w:rsidRPr="00577A5C">
        <w:rPr>
          <w:rFonts w:ascii="Times New Roman" w:hAnsi="Times New Roman" w:cs="Times New Roman"/>
          <w:lang w:eastAsia="fr-FR"/>
        </w:rPr>
        <w:t>DOBROGEA VERDE</w:t>
      </w:r>
      <w:r w:rsidRPr="00577A5C">
        <w:rPr>
          <w:rFonts w:ascii="Times New Roman" w:hAnsi="Times New Roman" w:cs="Times New Roman"/>
          <w:lang w:eastAsia="fr-FR"/>
        </w:rPr>
        <w:t xml:space="preserve"> va avea în vedere respectarea următoarelor aspecte:</w:t>
      </w:r>
    </w:p>
    <w:p w:rsidR="00C3564F" w:rsidRPr="00577A5C" w:rsidRDefault="00C3564F" w:rsidP="00D12227">
      <w:pPr>
        <w:pStyle w:val="ListParagraph"/>
        <w:numPr>
          <w:ilvl w:val="0"/>
          <w:numId w:val="4"/>
        </w:numPr>
        <w:tabs>
          <w:tab w:val="left" w:pos="360"/>
        </w:tabs>
        <w:spacing w:after="0" w:line="240" w:lineRule="auto"/>
        <w:ind w:left="360" w:hanging="270"/>
        <w:jc w:val="both"/>
        <w:rPr>
          <w:rFonts w:ascii="Times New Roman" w:hAnsi="Times New Roman" w:cs="Times New Roman"/>
          <w:lang w:eastAsia="fr-FR"/>
        </w:rPr>
      </w:pPr>
      <w:r w:rsidRPr="00577A5C">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C36A61" w:rsidRPr="00577A5C" w:rsidRDefault="00C3564F" w:rsidP="00D12227">
      <w:pPr>
        <w:pStyle w:val="ListParagraph"/>
        <w:numPr>
          <w:ilvl w:val="0"/>
          <w:numId w:val="4"/>
        </w:numPr>
        <w:tabs>
          <w:tab w:val="left" w:pos="360"/>
        </w:tabs>
        <w:spacing w:after="0" w:line="240" w:lineRule="auto"/>
        <w:ind w:left="360" w:hanging="270"/>
        <w:jc w:val="both"/>
        <w:rPr>
          <w:rFonts w:ascii="Times New Roman" w:hAnsi="Times New Roman" w:cs="Times New Roman"/>
          <w:lang w:eastAsia="fr-FR"/>
        </w:rPr>
      </w:pPr>
      <w:r w:rsidRPr="00577A5C">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p w:rsidR="00495197" w:rsidRPr="00577A5C" w:rsidRDefault="00495197" w:rsidP="00E22F00">
      <w:pPr>
        <w:tabs>
          <w:tab w:val="left" w:pos="360"/>
        </w:tabs>
        <w:spacing w:after="0" w:line="240" w:lineRule="auto"/>
        <w:jc w:val="both"/>
        <w:rPr>
          <w:rFonts w:ascii="Times New Roman" w:hAnsi="Times New Roman" w:cs="Times New Roman"/>
          <w:lang w:eastAsia="fr-FR"/>
        </w:rPr>
      </w:pPr>
    </w:p>
    <w:tbl>
      <w:tblPr>
        <w:tblStyle w:val="TableGrid"/>
        <w:tblW w:w="9351" w:type="dxa"/>
        <w:shd w:val="clear" w:color="auto" w:fill="FFFFFF" w:themeFill="background1"/>
        <w:tblLook w:val="04A0" w:firstRow="1" w:lastRow="0" w:firstColumn="1" w:lastColumn="0" w:noHBand="0" w:noVBand="1"/>
      </w:tblPr>
      <w:tblGrid>
        <w:gridCol w:w="8075"/>
        <w:gridCol w:w="1276"/>
      </w:tblGrid>
      <w:tr w:rsidR="006A5DFD" w:rsidRPr="00577A5C" w:rsidTr="006A5DFD">
        <w:tc>
          <w:tcPr>
            <w:tcW w:w="8075" w:type="dxa"/>
            <w:shd w:val="clear" w:color="auto" w:fill="C9C9C9" w:themeFill="accent3" w:themeFillTint="99"/>
            <w:vAlign w:val="center"/>
          </w:tcPr>
          <w:p w:rsidR="006A5DFD" w:rsidRPr="00577A5C" w:rsidRDefault="006A5DFD" w:rsidP="006828BB">
            <w:pPr>
              <w:pStyle w:val="Default"/>
              <w:jc w:val="center"/>
              <w:rPr>
                <w:rFonts w:ascii="Times New Roman" w:hAnsi="Times New Roman" w:cs="Times New Roman"/>
                <w:b/>
                <w:bCs/>
                <w:color w:val="auto"/>
                <w:sz w:val="22"/>
                <w:szCs w:val="22"/>
                <w:lang w:val="ro-RO"/>
              </w:rPr>
            </w:pPr>
            <w:bookmarkStart w:id="4" w:name="_Hlk501286744"/>
            <w:r w:rsidRPr="00577A5C">
              <w:rPr>
                <w:rFonts w:ascii="Times New Roman" w:hAnsi="Times New Roman" w:cs="Times New Roman"/>
                <w:b/>
                <w:bCs/>
                <w:caps/>
                <w:color w:val="auto"/>
                <w:sz w:val="22"/>
                <w:szCs w:val="22"/>
                <w:lang w:val="ro-RO"/>
              </w:rPr>
              <w:t>Criterii de selecție</w:t>
            </w:r>
            <w:r w:rsidRPr="00577A5C">
              <w:rPr>
                <w:rFonts w:ascii="Times New Roman" w:hAnsi="Times New Roman" w:cs="Times New Roman"/>
                <w:b/>
                <w:bCs/>
                <w:color w:val="auto"/>
                <w:sz w:val="22"/>
                <w:szCs w:val="22"/>
                <w:lang w:val="ro-RO"/>
              </w:rPr>
              <w:t xml:space="preserve"> pentru Măsura 2.2/2B</w:t>
            </w:r>
          </w:p>
        </w:tc>
        <w:tc>
          <w:tcPr>
            <w:tcW w:w="1276" w:type="dxa"/>
            <w:shd w:val="clear" w:color="auto" w:fill="C9C9C9" w:themeFill="accent3" w:themeFillTint="99"/>
            <w:vAlign w:val="center"/>
          </w:tcPr>
          <w:p w:rsidR="006A5DFD" w:rsidRPr="00577A5C" w:rsidRDefault="006A5DFD" w:rsidP="006828BB">
            <w:pPr>
              <w:pStyle w:val="Default"/>
              <w:jc w:val="center"/>
              <w:rPr>
                <w:rFonts w:ascii="Times New Roman" w:hAnsi="Times New Roman" w:cs="Times New Roman"/>
                <w:b/>
                <w:color w:val="auto"/>
                <w:sz w:val="22"/>
                <w:szCs w:val="22"/>
                <w:lang w:val="ro-RO"/>
              </w:rPr>
            </w:pPr>
            <w:r w:rsidRPr="00577A5C">
              <w:rPr>
                <w:rFonts w:ascii="Times New Roman" w:hAnsi="Times New Roman" w:cs="Times New Roman"/>
                <w:b/>
                <w:color w:val="auto"/>
                <w:sz w:val="22"/>
                <w:szCs w:val="22"/>
                <w:lang w:val="ro-RO"/>
              </w:rPr>
              <w:t>Punctaj</w:t>
            </w:r>
          </w:p>
        </w:tc>
      </w:tr>
      <w:tr w:rsidR="006A5DFD" w:rsidRPr="00577A5C" w:rsidTr="006A5DFD">
        <w:tc>
          <w:tcPr>
            <w:tcW w:w="8075" w:type="dxa"/>
            <w:shd w:val="clear" w:color="auto" w:fill="FFFFFF" w:themeFill="background1"/>
          </w:tcPr>
          <w:p w:rsidR="006A5DFD" w:rsidRPr="00577A5C" w:rsidRDefault="006A5DFD" w:rsidP="006828BB">
            <w:pPr>
              <w:pStyle w:val="Default"/>
              <w:jc w:val="both"/>
              <w:rPr>
                <w:rFonts w:ascii="Times New Roman" w:hAnsi="Times New Roman" w:cs="Times New Roman"/>
                <w:b/>
                <w:noProof/>
                <w:color w:val="000000" w:themeColor="text1"/>
                <w:sz w:val="22"/>
                <w:szCs w:val="22"/>
                <w:lang w:val="ro-RO"/>
              </w:rPr>
            </w:pPr>
            <w:bookmarkStart w:id="5" w:name="_Hlk492146360"/>
            <w:r w:rsidRPr="00577A5C">
              <w:rPr>
                <w:rFonts w:ascii="Times New Roman" w:hAnsi="Times New Roman" w:cs="Times New Roman"/>
                <w:b/>
                <w:bCs/>
                <w:noProof/>
                <w:color w:val="000000" w:themeColor="text1"/>
                <w:sz w:val="22"/>
                <w:szCs w:val="22"/>
                <w:lang w:val="ro-RO"/>
              </w:rPr>
              <w:t>CS1. Principiul comasării exploatațiilor, având în vedere numărul exploatațiilor preluate integral</w:t>
            </w:r>
            <w:r w:rsidRPr="00577A5C">
              <w:rPr>
                <w:rFonts w:ascii="Times New Roman" w:hAnsi="Times New Roman" w:cs="Times New Roman"/>
                <w:b/>
                <w:noProof/>
                <w:color w:val="000000" w:themeColor="text1"/>
                <w:sz w:val="22"/>
                <w:szCs w:val="22"/>
                <w:lang w:val="ro-RO"/>
              </w:rPr>
              <w:t>:</w:t>
            </w:r>
          </w:p>
          <w:p w:rsidR="006A5DFD" w:rsidRPr="00577A5C" w:rsidRDefault="006A5DFD" w:rsidP="006828BB">
            <w:pPr>
              <w:pStyle w:val="Default"/>
              <w:jc w:val="both"/>
              <w:rPr>
                <w:rFonts w:ascii="Times New Roman" w:hAnsi="Times New Roman" w:cs="Times New Roman"/>
                <w:b/>
                <w:bCs/>
                <w:sz w:val="22"/>
                <w:szCs w:val="22"/>
                <w:lang w:val="ro-RO"/>
              </w:rPr>
            </w:pPr>
            <w:r w:rsidRPr="00577A5C">
              <w:rPr>
                <w:rFonts w:ascii="Times New Roman" w:hAnsi="Times New Roman" w:cs="Times New Roman"/>
                <w:b/>
                <w:sz w:val="22"/>
                <w:szCs w:val="22"/>
                <w:shd w:val="clear" w:color="auto" w:fill="FFFFFF" w:themeFill="background1"/>
                <w:lang w:val="ro-RO"/>
              </w:rPr>
              <w:t xml:space="preserve">Criteriul va fi punctat </w:t>
            </w:r>
            <w:r w:rsidRPr="00577A5C">
              <w:rPr>
                <w:rFonts w:ascii="Times New Roman" w:hAnsi="Times New Roman" w:cs="Times New Roman"/>
                <w:sz w:val="22"/>
                <w:szCs w:val="22"/>
                <w:shd w:val="clear" w:color="auto" w:fill="FFFFFF" w:themeFill="background1"/>
                <w:lang w:val="ro-RO"/>
              </w:rPr>
              <w:t>dacă</w:t>
            </w:r>
            <w:r w:rsidRPr="00577A5C">
              <w:rPr>
                <w:rFonts w:ascii="Times New Roman" w:hAnsi="Times New Roman" w:cs="Times New Roman"/>
                <w:sz w:val="22"/>
                <w:szCs w:val="22"/>
                <w:lang w:val="ro-RO"/>
              </w:rPr>
              <w:t xml:space="preserve"> solicitantul preia integral </w:t>
            </w:r>
            <w:r w:rsidRPr="00577A5C">
              <w:rPr>
                <w:rFonts w:ascii="Times New Roman" w:hAnsi="Times New Roman" w:cs="Times New Roman"/>
                <w:b/>
                <w:bCs/>
                <w:sz w:val="22"/>
                <w:szCs w:val="22"/>
                <w:lang w:val="ro-RO"/>
              </w:rPr>
              <w:t xml:space="preserve">cel puţin o exploatație agricolă. </w:t>
            </w:r>
            <w:r w:rsidRPr="00577A5C">
              <w:rPr>
                <w:rFonts w:ascii="Times New Roman" w:hAnsi="Times New Roman" w:cs="Times New Roman"/>
                <w:iCs/>
                <w:sz w:val="22"/>
                <w:szCs w:val="22"/>
                <w:lang w:val="ro-RO"/>
              </w:rPr>
              <w:t xml:space="preserve">Pentru a beneficia de punctaj conform criteriului de selecţie, preluarea exploataţiilor se realizează unitar, cu toate suprafeţele şi animalele, aşa cum apar înregistrate la APIA şi/ sau la ANSVSA şi în Registrul agricol. </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iCs/>
                <w:sz w:val="22"/>
                <w:szCs w:val="22"/>
                <w:lang w:val="ro-RO"/>
              </w:rPr>
              <w:lastRenderedPageBreak/>
              <w:t xml:space="preserve">Ca urmare, cedentul nu trebuie să mai fie înregistrat în Registrul unic de identificare de la APIA şi/ sau în Registrul exploatațiilor de la ANSVSA/ DSVSA/ Circumscripție Veterinară şi Registrul Agricol. Nu este obligatorie preluarea curții și a anexelor gospodăriei cedentului. </w:t>
            </w:r>
          </w:p>
          <w:p w:rsidR="006A5DFD" w:rsidRPr="00577A5C" w:rsidRDefault="006A5DFD" w:rsidP="006828BB">
            <w:pPr>
              <w:pStyle w:val="Default"/>
              <w:jc w:val="both"/>
              <w:rPr>
                <w:rFonts w:ascii="Times New Roman" w:hAnsi="Times New Roman" w:cs="Times New Roman"/>
                <w:b/>
                <w:sz w:val="22"/>
                <w:szCs w:val="22"/>
                <w:u w:val="single"/>
                <w:lang w:val="ro-RO"/>
              </w:rPr>
            </w:pPr>
            <w:r w:rsidRPr="00577A5C">
              <w:rPr>
                <w:rFonts w:ascii="Times New Roman" w:hAnsi="Times New Roman" w:cs="Times New Roman"/>
                <w:b/>
                <w:sz w:val="22"/>
                <w:szCs w:val="22"/>
                <w:shd w:val="clear" w:color="auto" w:fill="BFBFBF" w:themeFill="background1" w:themeFillShade="BF"/>
                <w:lang w:val="ro-RO"/>
              </w:rPr>
              <w:t>Documente de verificat:</w:t>
            </w:r>
            <w:r w:rsidRPr="00577A5C">
              <w:rPr>
                <w:rFonts w:ascii="Times New Roman" w:hAnsi="Times New Roman" w:cs="Times New Roman"/>
                <w:sz w:val="22"/>
                <w:szCs w:val="22"/>
                <w:lang w:val="ro-RO"/>
              </w:rPr>
              <w:t xml:space="preserve"> </w:t>
            </w:r>
            <w:r w:rsidRPr="00577A5C">
              <w:rPr>
                <w:rFonts w:ascii="Times New Roman" w:hAnsi="Times New Roman" w:cs="Times New Roman"/>
                <w:iCs/>
                <w:sz w:val="22"/>
                <w:szCs w:val="22"/>
                <w:lang w:val="ro-RO"/>
              </w:rPr>
              <w:t>Extras din Registrul unic de identificare de la APIA şi/sau Registrul exploatațiilor de la ANSVSA/ DSVSA/ Circumscripție Veterinară şi Registrul Agricol pentru cedent/cedenți, din care să reiasă situația acestora înainte și după momentul preluării exploatației/exploatațiilor agricole, Planul de afaceri.</w:t>
            </w:r>
          </w:p>
        </w:tc>
        <w:tc>
          <w:tcPr>
            <w:tcW w:w="1276" w:type="dxa"/>
            <w:shd w:val="clear" w:color="auto" w:fill="FFFFFF" w:themeFill="background1"/>
          </w:tcPr>
          <w:p w:rsidR="006A5DFD" w:rsidRPr="00577A5C" w:rsidRDefault="006A5DFD" w:rsidP="006828BB">
            <w:pPr>
              <w:jc w:val="both"/>
              <w:rPr>
                <w:rFonts w:ascii="Times New Roman" w:hAnsi="Times New Roman" w:cs="Times New Roman"/>
                <w:b/>
              </w:rPr>
            </w:pPr>
          </w:p>
          <w:p w:rsidR="006A5DFD" w:rsidRPr="00577A5C" w:rsidRDefault="006A5DFD" w:rsidP="006828BB">
            <w:pPr>
              <w:jc w:val="both"/>
              <w:rPr>
                <w:rFonts w:ascii="Times New Roman" w:hAnsi="Times New Roman" w:cs="Times New Roman"/>
                <w:b/>
              </w:rPr>
            </w:pPr>
          </w:p>
          <w:p w:rsidR="006A5DFD" w:rsidRPr="00577A5C" w:rsidRDefault="006A5DFD" w:rsidP="006828BB">
            <w:pPr>
              <w:jc w:val="both"/>
              <w:rPr>
                <w:rFonts w:ascii="Times New Roman" w:hAnsi="Times New Roman" w:cs="Times New Roman"/>
              </w:rPr>
            </w:pPr>
            <w:r w:rsidRPr="00577A5C">
              <w:rPr>
                <w:rFonts w:ascii="Times New Roman" w:hAnsi="Times New Roman" w:cs="Times New Roman"/>
                <w:b/>
              </w:rPr>
              <w:t>15</w:t>
            </w:r>
            <w:r w:rsidRPr="00577A5C">
              <w:rPr>
                <w:rFonts w:ascii="Times New Roman" w:hAnsi="Times New Roman" w:cs="Times New Roman"/>
              </w:rPr>
              <w:t xml:space="preserve"> puncte </w:t>
            </w:r>
          </w:p>
          <w:p w:rsidR="006A5DFD" w:rsidRPr="00577A5C" w:rsidRDefault="006A5DFD" w:rsidP="006828BB">
            <w:pPr>
              <w:jc w:val="both"/>
              <w:rPr>
                <w:rFonts w:ascii="Times New Roman" w:hAnsi="Times New Roman" w:cs="Times New Roman"/>
                <w:b/>
              </w:rPr>
            </w:pPr>
          </w:p>
          <w:p w:rsidR="006A5DFD" w:rsidRPr="00577A5C" w:rsidRDefault="006A5DFD" w:rsidP="006828BB">
            <w:pPr>
              <w:jc w:val="both"/>
              <w:rPr>
                <w:rFonts w:ascii="Times New Roman" w:hAnsi="Times New Roman" w:cs="Times New Roman"/>
                <w:b/>
              </w:rPr>
            </w:pPr>
          </w:p>
          <w:p w:rsidR="006A5DFD" w:rsidRPr="00577A5C" w:rsidRDefault="006A5DFD" w:rsidP="006828BB">
            <w:pPr>
              <w:jc w:val="both"/>
              <w:rPr>
                <w:rFonts w:ascii="Times New Roman" w:hAnsi="Times New Roman" w:cs="Times New Roman"/>
                <w:b/>
              </w:rPr>
            </w:pPr>
          </w:p>
        </w:tc>
      </w:tr>
      <w:tr w:rsidR="006A5DFD" w:rsidRPr="00577A5C" w:rsidTr="006A5DFD">
        <w:tc>
          <w:tcPr>
            <w:tcW w:w="8075" w:type="dxa"/>
            <w:shd w:val="clear" w:color="auto" w:fill="FFFFFF" w:themeFill="background1"/>
          </w:tcPr>
          <w:p w:rsidR="006A5DFD" w:rsidRPr="00577A5C" w:rsidRDefault="006A5DFD" w:rsidP="006828BB">
            <w:pPr>
              <w:pStyle w:val="Default"/>
              <w:jc w:val="both"/>
              <w:rPr>
                <w:rFonts w:ascii="Times New Roman" w:hAnsi="Times New Roman" w:cs="Times New Roman"/>
                <w:b/>
                <w:noProof/>
                <w:color w:val="000000" w:themeColor="text1"/>
                <w:sz w:val="22"/>
                <w:szCs w:val="22"/>
                <w:lang w:val="ro-RO"/>
              </w:rPr>
            </w:pPr>
            <w:r w:rsidRPr="00577A5C">
              <w:rPr>
                <w:rFonts w:ascii="Times New Roman" w:hAnsi="Times New Roman" w:cs="Times New Roman"/>
                <w:b/>
                <w:noProof/>
                <w:color w:val="000000" w:themeColor="text1"/>
                <w:sz w:val="22"/>
                <w:szCs w:val="22"/>
                <w:lang w:val="ro-RO"/>
              </w:rPr>
              <w:lastRenderedPageBreak/>
              <w:t>CS2.</w:t>
            </w:r>
            <w:r w:rsidRPr="00577A5C">
              <w:rPr>
                <w:rFonts w:ascii="Times New Roman" w:hAnsi="Times New Roman" w:cs="Times New Roman"/>
                <w:sz w:val="22"/>
                <w:szCs w:val="22"/>
                <w:lang w:val="ro-RO"/>
              </w:rPr>
              <w:t xml:space="preserve"> </w:t>
            </w:r>
            <w:r w:rsidRPr="00577A5C">
              <w:rPr>
                <w:rFonts w:ascii="Times New Roman" w:hAnsi="Times New Roman" w:cs="Times New Roman"/>
                <w:b/>
                <w:noProof/>
                <w:color w:val="000000" w:themeColor="text1"/>
                <w:sz w:val="22"/>
                <w:szCs w:val="22"/>
                <w:lang w:val="ro-RO"/>
              </w:rPr>
              <w:t>Principiul potențialului agricol al zonelor (determinat în baza studiilor de specialitate:</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b/>
                <w:sz w:val="22"/>
                <w:szCs w:val="22"/>
                <w:lang w:val="ro-RO"/>
              </w:rPr>
              <w:t>Criteriul se va puncta</w:t>
            </w:r>
            <w:r w:rsidRPr="00577A5C">
              <w:rPr>
                <w:rFonts w:ascii="Times New Roman" w:hAnsi="Times New Roman" w:cs="Times New Roman"/>
                <w:sz w:val="22"/>
                <w:szCs w:val="22"/>
                <w:lang w:val="ro-RO"/>
              </w:rPr>
              <w:t xml:space="preserve"> dacă proiectul este implementat într-o </w:t>
            </w:r>
            <w:r w:rsidRPr="00577A5C">
              <w:rPr>
                <w:rFonts w:ascii="Times New Roman" w:hAnsi="Times New Roman" w:cs="Times New Roman"/>
                <w:b/>
                <w:bCs/>
                <w:sz w:val="22"/>
                <w:szCs w:val="22"/>
                <w:lang w:val="ro-RO"/>
              </w:rPr>
              <w:t xml:space="preserve">zonă cu potențial mediu sau ridicat </w:t>
            </w:r>
            <w:r w:rsidRPr="00577A5C">
              <w:rPr>
                <w:rFonts w:ascii="Times New Roman" w:hAnsi="Times New Roman" w:cs="Times New Roman"/>
                <w:sz w:val="22"/>
                <w:szCs w:val="22"/>
                <w:lang w:val="ro-RO"/>
              </w:rPr>
              <w:t>(conform studiului ICPA - anexat).</w:t>
            </w:r>
          </w:p>
          <w:p w:rsidR="006A5DFD" w:rsidRPr="00577A5C" w:rsidRDefault="006A5DFD" w:rsidP="006828BB">
            <w:pPr>
              <w:pStyle w:val="Default"/>
              <w:jc w:val="both"/>
              <w:rPr>
                <w:rFonts w:ascii="Times New Roman" w:hAnsi="Times New Roman" w:cs="Times New Roman"/>
                <w:iCs/>
                <w:sz w:val="22"/>
                <w:szCs w:val="22"/>
                <w:lang w:val="ro-RO"/>
              </w:rPr>
            </w:pPr>
            <w:bookmarkStart w:id="6" w:name="_Hlk492144003"/>
            <w:r w:rsidRPr="00577A5C">
              <w:rPr>
                <w:rFonts w:ascii="Times New Roman" w:hAnsi="Times New Roman" w:cs="Times New Roman"/>
                <w:iCs/>
                <w:sz w:val="22"/>
                <w:szCs w:val="22"/>
                <w:lang w:val="ro-RO"/>
              </w:rPr>
              <w:t>Încadrarea în tipul de potențial (ridicat sau mediu) conform Anexei nr. 5 la prezentul Ghid se va face ținând cont de nota de bonitare a terenurilor din UAT unde figurează cultura predominantă existentă/ înființată (</w:t>
            </w:r>
            <w:r w:rsidRPr="00577A5C">
              <w:rPr>
                <w:rFonts w:ascii="Times New Roman" w:hAnsi="Times New Roman" w:cs="Times New Roman"/>
                <w:sz w:val="22"/>
                <w:szCs w:val="22"/>
                <w:lang w:val="ro-RO"/>
              </w:rPr>
              <w:t>raportat la total valoare SO)</w:t>
            </w:r>
            <w:r w:rsidRPr="00577A5C">
              <w:rPr>
                <w:rFonts w:ascii="Times New Roman" w:hAnsi="Times New Roman" w:cs="Times New Roman"/>
                <w:iCs/>
                <w:sz w:val="22"/>
                <w:szCs w:val="22"/>
                <w:lang w:val="ro-RO"/>
              </w:rPr>
              <w:t>. În cazul în care apar discrepanţe între valoarea medie a notei de bonitare la nivel de UAT şi capacitatea de producţie a solului din ferma solicitantului, la solicitarea fermierului, OSPA poate evalua nota de bonitare medie pentru amplasamentul solicitantului utilizând studiile existente conform metodologiei actualizate de modificare a notei de bonitare din Anexa 5. Studiul OSPA județean privind nota de bonitare a terenurilor agricole va fi însoțit de aviz ICPA. Dacă proiectul este implementat într-o zonă cu potențial scăzut, nu se va acorda punctaj la acest criteriu.</w:t>
            </w:r>
          </w:p>
          <w:p w:rsidR="006A5DFD" w:rsidRPr="00577A5C" w:rsidRDefault="006A5DFD" w:rsidP="006828BB">
            <w:pPr>
              <w:pStyle w:val="BodyText3"/>
              <w:spacing w:after="0"/>
              <w:jc w:val="both"/>
              <w:rPr>
                <w:sz w:val="22"/>
                <w:szCs w:val="22"/>
                <w:lang w:val="ro-RO"/>
              </w:rPr>
            </w:pPr>
            <w:r w:rsidRPr="00577A5C">
              <w:rPr>
                <w:sz w:val="22"/>
                <w:szCs w:val="22"/>
                <w:lang w:val="ro-RO"/>
              </w:rPr>
              <w:t>Dacă exploatația este prevăzută cu sistem de irigații sau prin proiect este prevăzut un astfel de sistem, atunci se va încadra în potentialul agricol conform notei de bonitare aferentă culturilor pentru terenurile irigate.</w:t>
            </w:r>
          </w:p>
          <w:p w:rsidR="006A5DFD" w:rsidRPr="00577A5C" w:rsidRDefault="006A5DFD" w:rsidP="006828BB">
            <w:pPr>
              <w:pStyle w:val="BodyText3"/>
              <w:spacing w:after="0"/>
              <w:jc w:val="both"/>
              <w:rPr>
                <w:sz w:val="22"/>
                <w:szCs w:val="22"/>
                <w:lang w:val="ro-RO"/>
              </w:rPr>
            </w:pPr>
            <w:r w:rsidRPr="00577A5C">
              <w:rPr>
                <w:sz w:val="22"/>
                <w:szCs w:val="22"/>
                <w:lang w:val="ro-RO"/>
              </w:rPr>
              <w:t>Pentru spaţiile protejate (sere, solarii, ciupercării) se va acorda punctajul aferent zonelor  cu potenţial agricol ridicat.</w:t>
            </w:r>
          </w:p>
          <w:p w:rsidR="006A5DFD" w:rsidRPr="00577A5C" w:rsidRDefault="006A5DFD" w:rsidP="006828BB">
            <w:pPr>
              <w:pStyle w:val="BodyText3"/>
              <w:spacing w:after="0"/>
              <w:jc w:val="both"/>
              <w:rPr>
                <w:sz w:val="22"/>
                <w:szCs w:val="22"/>
                <w:lang w:val="ro-RO"/>
              </w:rPr>
            </w:pPr>
            <w:r w:rsidRPr="00577A5C">
              <w:rPr>
                <w:sz w:val="22"/>
                <w:szCs w:val="22"/>
                <w:lang w:val="ro-RO"/>
              </w:rPr>
              <w:t>In cazul in care cultura propusa prin proiect nu este in foia de lucru ” vegetal„ din Anexa 5, solicitantul va consulta foaia 2 de lucru „asimilari culturi” pentru incadrarea pe potential.</w:t>
            </w:r>
          </w:p>
          <w:p w:rsidR="006A5DFD" w:rsidRPr="00577A5C" w:rsidRDefault="006A5DFD" w:rsidP="006828BB">
            <w:pPr>
              <w:pStyle w:val="BodyText3"/>
              <w:spacing w:after="0"/>
              <w:jc w:val="both"/>
              <w:rPr>
                <w:sz w:val="22"/>
                <w:szCs w:val="22"/>
                <w:lang w:val="ro-RO"/>
              </w:rPr>
            </w:pPr>
            <w:r w:rsidRPr="00577A5C">
              <w:rPr>
                <w:sz w:val="22"/>
                <w:szCs w:val="22"/>
                <w:lang w:val="ro-RO"/>
              </w:rPr>
              <w:t>Pentru reconversia/înfiinţarea exploataţiilor pomicole în zonele cu nota de favorabilitate potențată între 2.5 şi 3.5 (anexa 7.1 la Ghidul Solicitantului), acestea vor fi încadrate în zonele cu potenţial agricol mediu, iar cele din zonele cu nota de favorabilitate potențată mai mare de 3,5 de  vor fi încadrate în zonele cu potenţial agricol ridicat.</w:t>
            </w:r>
          </w:p>
          <w:p w:rsidR="006A5DFD" w:rsidRPr="00577A5C" w:rsidRDefault="006A5DFD" w:rsidP="006828BB">
            <w:pPr>
              <w:pStyle w:val="BodyText3"/>
              <w:spacing w:after="0"/>
              <w:jc w:val="both"/>
              <w:rPr>
                <w:sz w:val="22"/>
                <w:szCs w:val="22"/>
                <w:lang w:val="ro-RO"/>
              </w:rPr>
            </w:pPr>
            <w:r w:rsidRPr="00577A5C">
              <w:rPr>
                <w:sz w:val="22"/>
                <w:szCs w:val="22"/>
                <w:lang w:val="ro-RO"/>
              </w:rPr>
              <w:t>Pentru exploataţii viticole pentru soiurile de  struguri de vin din soiuri nobile din arealele cu Denumire de Origine Controlată (DOC) şi Indicaţie Geografică (IG), aşa cum sunt nominalizate şi identificate conform OMADR 247/2012 cu modificările şi completările ulterioare (anexa 7.2), acestea vor fi încadrate în investiţii din zonele cu potenţial agricol ridicat.</w:t>
            </w:r>
          </w:p>
          <w:p w:rsidR="006A5DFD" w:rsidRPr="00577A5C" w:rsidRDefault="006A5DFD" w:rsidP="006828BB">
            <w:pPr>
              <w:jc w:val="both"/>
              <w:rPr>
                <w:rFonts w:ascii="Times New Roman" w:hAnsi="Times New Roman" w:cs="Times New Roman"/>
              </w:rPr>
            </w:pPr>
            <w:r w:rsidRPr="00577A5C">
              <w:rPr>
                <w:rFonts w:ascii="Times New Roman" w:hAnsi="Times New Roman" w:cs="Times New Roman"/>
              </w:rPr>
              <w:t>Referitor la creşterea animalelor, încadrarea în tipul de potențial (ridicat sau mediu) conform anexei nr. 5 se va face ținând cont de nota de bonitare acordată UAT unde este amplasat punctul de lucru vizat de proiect, în funcţie de modul de creştere a animalelor, în sistem închis sau liber, şi de  existenţa sau nu a acţiunii de procesare în cadrul fermei.  Se va lua în calcul specia de animale predominantă din nucleul total al fermei.  (potențial ridicat = culoarea verde, mediu = culoarea galben, culoarea rosu reprezinta potențial scăzut și nu se acordă punctaj).</w:t>
            </w:r>
          </w:p>
          <w:p w:rsidR="006A5DFD" w:rsidRPr="00577A5C" w:rsidRDefault="006A5DFD" w:rsidP="006828BB">
            <w:pPr>
              <w:pStyle w:val="BodyText3"/>
              <w:spacing w:after="0"/>
              <w:jc w:val="both"/>
              <w:rPr>
                <w:sz w:val="22"/>
                <w:szCs w:val="22"/>
                <w:lang w:val="ro-RO"/>
              </w:rPr>
            </w:pPr>
            <w:r w:rsidRPr="00577A5C">
              <w:rPr>
                <w:sz w:val="22"/>
                <w:szCs w:val="22"/>
                <w:lang w:val="ro-RO"/>
              </w:rPr>
              <w:t>În cazul exploataţiilor ce vizează creşterea albinelor, se va acorda punctajul maxim.</w:t>
            </w:r>
          </w:p>
          <w:p w:rsidR="006A5DFD" w:rsidRPr="00577A5C" w:rsidRDefault="006A5DFD" w:rsidP="006828BB">
            <w:pPr>
              <w:pStyle w:val="BodyText3"/>
              <w:spacing w:after="0"/>
              <w:jc w:val="both"/>
              <w:rPr>
                <w:sz w:val="22"/>
                <w:szCs w:val="22"/>
                <w:lang w:val="ro-RO"/>
              </w:rPr>
            </w:pPr>
            <w:r w:rsidRPr="00577A5C">
              <w:rPr>
                <w:sz w:val="22"/>
                <w:szCs w:val="22"/>
                <w:lang w:val="ro-RO"/>
              </w:rPr>
              <w:t>În cazul speciilor de plante și de animale care nu se regăsesc în Anexele menționate anterior și pentru care nu sunt aduse precizări nu se acordă punctaj la acest principiu de selecție.</w:t>
            </w:r>
          </w:p>
          <w:p w:rsidR="006A5DFD" w:rsidRPr="00577A5C" w:rsidRDefault="006A5DFD" w:rsidP="006828BB">
            <w:pPr>
              <w:pStyle w:val="BodyText3"/>
              <w:spacing w:after="0"/>
              <w:jc w:val="both"/>
              <w:rPr>
                <w:sz w:val="22"/>
                <w:szCs w:val="22"/>
                <w:lang w:val="ro-RO"/>
              </w:rPr>
            </w:pPr>
            <w:r w:rsidRPr="00577A5C">
              <w:rPr>
                <w:sz w:val="22"/>
                <w:szCs w:val="22"/>
                <w:lang w:val="ro-RO"/>
              </w:rPr>
              <w:t>Dacă animalele sunt crescute doar în sistem închis, sistemul de creştere este considerat „închis”, iar dacă pentru o anumită perioadă din an  animalele sunt crescute în sistem liber, sistemul de creştere este considerat „liber”.</w:t>
            </w:r>
          </w:p>
          <w:bookmarkEnd w:id="6"/>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b/>
                <w:sz w:val="22"/>
                <w:szCs w:val="22"/>
                <w:shd w:val="clear" w:color="auto" w:fill="BFBFBF" w:themeFill="background1" w:themeFillShade="BF"/>
                <w:lang w:val="ro-RO"/>
              </w:rPr>
              <w:lastRenderedPageBreak/>
              <w:t>Documente de verificat:</w:t>
            </w:r>
            <w:r w:rsidRPr="00577A5C">
              <w:rPr>
                <w:rFonts w:ascii="Times New Roman" w:hAnsi="Times New Roman" w:cs="Times New Roman"/>
                <w:sz w:val="22"/>
                <w:szCs w:val="22"/>
                <w:lang w:val="ro-RO"/>
              </w:rPr>
              <w:t xml:space="preserve"> Cererea de finanțare, Planul de afaceri,  Anexa 5 Studiu potențial,</w:t>
            </w:r>
            <w:r w:rsidRPr="00577A5C">
              <w:rPr>
                <w:rFonts w:ascii="Times New Roman" w:hAnsi="Times New Roman" w:cs="Times New Roman"/>
                <w:i/>
                <w:sz w:val="22"/>
                <w:szCs w:val="22"/>
                <w:lang w:val="ro-RO"/>
              </w:rPr>
              <w:t xml:space="preserve"> </w:t>
            </w:r>
            <w:r w:rsidRPr="00577A5C">
              <w:rPr>
                <w:rFonts w:ascii="Times New Roman" w:hAnsi="Times New Roman" w:cs="Times New Roman"/>
                <w:sz w:val="22"/>
                <w:szCs w:val="22"/>
                <w:lang w:val="ro-RO"/>
              </w:rPr>
              <w:t xml:space="preserve">Anexa 7.1 aferentă Suprogramului Tematic Pomicol, Anexa  7.2 OMADR_nr._397_2003_pentru_a__podgorii_si_centre_viticole </w:t>
            </w:r>
          </w:p>
        </w:tc>
        <w:tc>
          <w:tcPr>
            <w:tcW w:w="1276" w:type="dxa"/>
            <w:shd w:val="clear" w:color="auto" w:fill="FFFFFF" w:themeFill="background1"/>
          </w:tcPr>
          <w:p w:rsidR="006A5DFD" w:rsidRPr="00577A5C" w:rsidRDefault="006A5DFD" w:rsidP="006828BB">
            <w:pPr>
              <w:shd w:val="clear" w:color="auto" w:fill="FFFFFF" w:themeFill="background1"/>
              <w:jc w:val="both"/>
              <w:rPr>
                <w:rFonts w:ascii="Times New Roman" w:hAnsi="Times New Roman" w:cs="Times New Roman"/>
              </w:rPr>
            </w:pPr>
            <w:r w:rsidRPr="00577A5C">
              <w:rPr>
                <w:rFonts w:ascii="Times New Roman" w:hAnsi="Times New Roman" w:cs="Times New Roman"/>
                <w:b/>
              </w:rPr>
              <w:lastRenderedPageBreak/>
              <w:t>15</w:t>
            </w:r>
            <w:r w:rsidRPr="00577A5C">
              <w:rPr>
                <w:rFonts w:ascii="Times New Roman" w:hAnsi="Times New Roman" w:cs="Times New Roman"/>
              </w:rPr>
              <w:t xml:space="preserve"> puncte </w:t>
            </w:r>
          </w:p>
          <w:p w:rsidR="006A5DFD" w:rsidRPr="00577A5C" w:rsidRDefault="006A5DFD" w:rsidP="006828BB">
            <w:pPr>
              <w:jc w:val="both"/>
              <w:rPr>
                <w:rFonts w:ascii="Times New Roman" w:hAnsi="Times New Roman" w:cs="Times New Roman"/>
                <w:b/>
              </w:rPr>
            </w:pPr>
          </w:p>
          <w:p w:rsidR="006A5DFD" w:rsidRPr="00577A5C" w:rsidRDefault="006A5DFD" w:rsidP="006828BB">
            <w:pPr>
              <w:jc w:val="both"/>
              <w:rPr>
                <w:rFonts w:ascii="Times New Roman" w:hAnsi="Times New Roman" w:cs="Times New Roman"/>
                <w:b/>
              </w:rPr>
            </w:pPr>
          </w:p>
        </w:tc>
      </w:tr>
      <w:tr w:rsidR="006A5DFD" w:rsidRPr="00577A5C" w:rsidTr="006A5DFD">
        <w:tc>
          <w:tcPr>
            <w:tcW w:w="8075" w:type="dxa"/>
            <w:shd w:val="clear" w:color="auto" w:fill="FFFFFF" w:themeFill="background1"/>
          </w:tcPr>
          <w:p w:rsidR="006A5DFD" w:rsidRPr="00577A5C" w:rsidRDefault="006A5DFD" w:rsidP="006828BB">
            <w:pPr>
              <w:pStyle w:val="Default"/>
              <w:jc w:val="both"/>
              <w:rPr>
                <w:rFonts w:ascii="Times New Roman" w:hAnsi="Times New Roman" w:cs="Times New Roman"/>
                <w:b/>
                <w:noProof/>
                <w:color w:val="000000" w:themeColor="text1"/>
                <w:sz w:val="22"/>
                <w:szCs w:val="22"/>
                <w:lang w:val="ro-RO"/>
              </w:rPr>
            </w:pPr>
            <w:r w:rsidRPr="00577A5C">
              <w:rPr>
                <w:rFonts w:ascii="Times New Roman" w:hAnsi="Times New Roman" w:cs="Times New Roman"/>
                <w:b/>
                <w:noProof/>
                <w:color w:val="000000" w:themeColor="text1"/>
                <w:sz w:val="22"/>
                <w:szCs w:val="22"/>
                <w:lang w:val="ro-RO"/>
              </w:rPr>
              <w:lastRenderedPageBreak/>
              <w:t>CS3:</w:t>
            </w:r>
            <w:r w:rsidRPr="00577A5C">
              <w:rPr>
                <w:rFonts w:ascii="Times New Roman" w:hAnsi="Times New Roman" w:cs="Times New Roman"/>
                <w:sz w:val="22"/>
                <w:szCs w:val="22"/>
                <w:lang w:val="ro-RO"/>
              </w:rPr>
              <w:t xml:space="preserve"> </w:t>
            </w:r>
            <w:r w:rsidRPr="00577A5C">
              <w:rPr>
                <w:rFonts w:ascii="Times New Roman" w:hAnsi="Times New Roman" w:cs="Times New Roman"/>
                <w:b/>
                <w:noProof/>
                <w:color w:val="000000" w:themeColor="text1"/>
                <w:sz w:val="22"/>
                <w:szCs w:val="22"/>
                <w:lang w:val="ro-RO"/>
              </w:rPr>
              <w:t>Principiul încadrării solicitantului într-o formă asociativă recunoscută conform legislației naționale în vigoare (de exemplu: grup de producători, cooperativa, asociatie relevanta pentru obiectul de activitate principal al fermei, etc.).</w:t>
            </w:r>
          </w:p>
          <w:p w:rsidR="006A5DFD" w:rsidRPr="00577A5C" w:rsidRDefault="006A5DFD" w:rsidP="006828BB">
            <w:pPr>
              <w:pStyle w:val="Default"/>
              <w:jc w:val="both"/>
              <w:rPr>
                <w:rFonts w:ascii="Times New Roman" w:hAnsi="Times New Roman" w:cs="Times New Roman"/>
                <w:iCs/>
                <w:sz w:val="22"/>
                <w:szCs w:val="22"/>
                <w:lang w:val="ro-RO"/>
              </w:rPr>
            </w:pPr>
            <w:r w:rsidRPr="00577A5C">
              <w:rPr>
                <w:rFonts w:ascii="Times New Roman" w:hAnsi="Times New Roman" w:cs="Times New Roman"/>
                <w:b/>
                <w:noProof/>
                <w:color w:val="000000" w:themeColor="text1"/>
                <w:sz w:val="22"/>
                <w:szCs w:val="22"/>
                <w:lang w:val="ro-RO"/>
              </w:rPr>
              <w:t>Criteriul va fi punctat</w:t>
            </w:r>
            <w:r w:rsidRPr="00577A5C">
              <w:rPr>
                <w:rFonts w:ascii="Times New Roman" w:hAnsi="Times New Roman" w:cs="Times New Roman"/>
                <w:iCs/>
                <w:sz w:val="22"/>
                <w:szCs w:val="22"/>
                <w:lang w:val="ro-RO"/>
              </w:rPr>
              <w:t xml:space="preserve"> dacă solicitantul demonstrează că este membru într-o formă asociativă. </w:t>
            </w:r>
            <w:r w:rsidRPr="00577A5C">
              <w:rPr>
                <w:rFonts w:ascii="Times New Roman" w:hAnsi="Times New Roman" w:cs="Times New Roman"/>
                <w:sz w:val="22"/>
                <w:szCs w:val="22"/>
                <w:lang w:val="ro-RO"/>
              </w:rPr>
              <w:t>Se verifică dacă obiectul de activitate al formei asociative corespunde cu obiectul principal de activitate al exploatației pentru care se solicită sprijin.</w:t>
            </w:r>
          </w:p>
          <w:p w:rsidR="006A5DFD" w:rsidRPr="00577A5C" w:rsidRDefault="006A5DFD" w:rsidP="006828BB">
            <w:pPr>
              <w:pStyle w:val="Default"/>
              <w:jc w:val="both"/>
              <w:rPr>
                <w:rFonts w:ascii="Times New Roman" w:hAnsi="Times New Roman" w:cs="Times New Roman"/>
                <w:b/>
                <w:sz w:val="22"/>
                <w:szCs w:val="22"/>
                <w:u w:val="single"/>
                <w:lang w:val="ro-RO"/>
              </w:rPr>
            </w:pPr>
            <w:r w:rsidRPr="00577A5C">
              <w:rPr>
                <w:rFonts w:ascii="Times New Roman" w:hAnsi="Times New Roman" w:cs="Times New Roman"/>
                <w:b/>
                <w:sz w:val="22"/>
                <w:szCs w:val="22"/>
                <w:shd w:val="clear" w:color="auto" w:fill="BFBFBF" w:themeFill="background1" w:themeFillShade="BF"/>
                <w:lang w:val="ro-RO"/>
              </w:rPr>
              <w:t>Documente de verificat</w:t>
            </w:r>
            <w:r w:rsidRPr="00577A5C">
              <w:rPr>
                <w:rFonts w:ascii="Times New Roman" w:hAnsi="Times New Roman" w:cs="Times New Roman"/>
                <w:b/>
                <w:sz w:val="22"/>
                <w:szCs w:val="22"/>
                <w:lang w:val="ro-RO"/>
              </w:rPr>
              <w:t>:</w:t>
            </w:r>
            <w:r w:rsidRPr="00577A5C">
              <w:rPr>
                <w:rFonts w:ascii="Times New Roman" w:hAnsi="Times New Roman" w:cs="Times New Roman"/>
                <w:sz w:val="22"/>
                <w:szCs w:val="22"/>
                <w:lang w:val="ro-RO"/>
              </w:rPr>
              <w:t xml:space="preserve"> Cererea de finanțare, Planul de afaceri, Document care atestă că solicitantul este înregistrat într-o formă asociativă ca membru.</w:t>
            </w:r>
          </w:p>
        </w:tc>
        <w:tc>
          <w:tcPr>
            <w:tcW w:w="1276" w:type="dxa"/>
            <w:shd w:val="clear" w:color="auto" w:fill="FFFFFF" w:themeFill="background1"/>
          </w:tcPr>
          <w:p w:rsidR="006A5DFD" w:rsidRPr="00577A5C" w:rsidRDefault="006A5DFD" w:rsidP="006828BB">
            <w:pPr>
              <w:rPr>
                <w:rFonts w:ascii="Times New Roman" w:hAnsi="Times New Roman" w:cs="Times New Roman"/>
              </w:rPr>
            </w:pPr>
            <w:r w:rsidRPr="00577A5C">
              <w:rPr>
                <w:rFonts w:ascii="Times New Roman" w:hAnsi="Times New Roman" w:cs="Times New Roman"/>
                <w:b/>
              </w:rPr>
              <w:t xml:space="preserve">15 </w:t>
            </w:r>
            <w:r w:rsidRPr="00577A5C">
              <w:rPr>
                <w:rFonts w:ascii="Times New Roman" w:hAnsi="Times New Roman" w:cs="Times New Roman"/>
              </w:rPr>
              <w:t xml:space="preserve">puncte </w:t>
            </w:r>
          </w:p>
        </w:tc>
      </w:tr>
      <w:tr w:rsidR="006A5DFD" w:rsidRPr="00577A5C" w:rsidTr="006A5DFD">
        <w:tc>
          <w:tcPr>
            <w:tcW w:w="8075" w:type="dxa"/>
            <w:shd w:val="clear" w:color="auto" w:fill="FFFFFF" w:themeFill="background1"/>
          </w:tcPr>
          <w:p w:rsidR="006A5DFD" w:rsidRPr="00577A5C" w:rsidRDefault="006A5DFD" w:rsidP="006828BB">
            <w:pPr>
              <w:pStyle w:val="Default"/>
              <w:jc w:val="both"/>
              <w:rPr>
                <w:rFonts w:ascii="Times New Roman" w:hAnsi="Times New Roman" w:cs="Times New Roman"/>
                <w:b/>
                <w:noProof/>
                <w:color w:val="000000" w:themeColor="text1"/>
                <w:sz w:val="22"/>
                <w:szCs w:val="22"/>
                <w:lang w:val="ro-RO"/>
              </w:rPr>
            </w:pPr>
          </w:p>
          <w:p w:rsidR="006A5DFD" w:rsidRPr="00577A5C" w:rsidRDefault="006A5DFD" w:rsidP="006828BB">
            <w:pPr>
              <w:pStyle w:val="Default"/>
              <w:jc w:val="both"/>
              <w:rPr>
                <w:rFonts w:ascii="Times New Roman" w:hAnsi="Times New Roman" w:cs="Times New Roman"/>
                <w:noProof/>
                <w:color w:val="000000" w:themeColor="text1"/>
                <w:sz w:val="22"/>
                <w:szCs w:val="22"/>
                <w:lang w:val="ro-RO"/>
              </w:rPr>
            </w:pPr>
            <w:r w:rsidRPr="00577A5C">
              <w:rPr>
                <w:rFonts w:ascii="Times New Roman" w:hAnsi="Times New Roman" w:cs="Times New Roman"/>
                <w:b/>
                <w:noProof/>
                <w:color w:val="000000" w:themeColor="text1"/>
                <w:sz w:val="22"/>
                <w:szCs w:val="22"/>
                <w:lang w:val="ro-RO"/>
              </w:rPr>
              <w:t>CS4. Principiul nivelului de calificare în domeniul agricol:</w:t>
            </w:r>
          </w:p>
          <w:p w:rsidR="006A5DFD" w:rsidRPr="00577A5C" w:rsidRDefault="006A5DFD" w:rsidP="006828BB">
            <w:pPr>
              <w:autoSpaceDE w:val="0"/>
              <w:autoSpaceDN w:val="0"/>
              <w:adjustRightInd w:val="0"/>
              <w:jc w:val="both"/>
              <w:rPr>
                <w:rFonts w:ascii="Times New Roman" w:hAnsi="Times New Roman" w:cs="Times New Roman"/>
                <w:noProof/>
                <w:color w:val="000000" w:themeColor="text1"/>
              </w:rPr>
            </w:pPr>
          </w:p>
          <w:p w:rsidR="006A5DFD" w:rsidRPr="00577A5C" w:rsidRDefault="006A5DFD" w:rsidP="006828BB">
            <w:pPr>
              <w:autoSpaceDE w:val="0"/>
              <w:autoSpaceDN w:val="0"/>
              <w:adjustRightInd w:val="0"/>
              <w:jc w:val="both"/>
              <w:rPr>
                <w:rFonts w:ascii="Times New Roman" w:hAnsi="Times New Roman" w:cs="Times New Roman"/>
              </w:rPr>
            </w:pPr>
          </w:p>
        </w:tc>
        <w:tc>
          <w:tcPr>
            <w:tcW w:w="1276" w:type="dxa"/>
            <w:shd w:val="clear" w:color="auto" w:fill="FFFFFF" w:themeFill="background1"/>
          </w:tcPr>
          <w:p w:rsidR="006A5DFD" w:rsidRPr="00577A5C" w:rsidRDefault="006A5DFD" w:rsidP="006828BB">
            <w:pPr>
              <w:rPr>
                <w:rFonts w:ascii="Times New Roman" w:hAnsi="Times New Roman" w:cs="Times New Roman"/>
                <w:b/>
              </w:rPr>
            </w:pPr>
            <w:r w:rsidRPr="00577A5C">
              <w:rPr>
                <w:rFonts w:ascii="Times New Roman" w:hAnsi="Times New Roman" w:cs="Times New Roman"/>
                <w:b/>
              </w:rPr>
              <w:t>Maxim</w:t>
            </w:r>
          </w:p>
          <w:p w:rsidR="006A5DFD" w:rsidRPr="00577A5C" w:rsidRDefault="006A5DFD" w:rsidP="006828BB">
            <w:pPr>
              <w:rPr>
                <w:rFonts w:ascii="Times New Roman" w:hAnsi="Times New Roman" w:cs="Times New Roman"/>
              </w:rPr>
            </w:pPr>
            <w:r w:rsidRPr="00577A5C">
              <w:rPr>
                <w:rFonts w:ascii="Times New Roman" w:hAnsi="Times New Roman" w:cs="Times New Roman"/>
                <w:b/>
              </w:rPr>
              <w:t>20 puncte dacă este îndeplinit criteriul de CS4</w:t>
            </w:r>
          </w:p>
        </w:tc>
      </w:tr>
      <w:tr w:rsidR="006A5DFD" w:rsidRPr="00577A5C" w:rsidTr="006A5DFD">
        <w:tc>
          <w:tcPr>
            <w:tcW w:w="8075" w:type="dxa"/>
            <w:shd w:val="clear" w:color="auto" w:fill="FFFFFF" w:themeFill="background1"/>
          </w:tcPr>
          <w:p w:rsidR="006A5DFD" w:rsidRPr="00577A5C" w:rsidRDefault="006A5DFD" w:rsidP="006828BB">
            <w:pPr>
              <w:pStyle w:val="Default"/>
              <w:jc w:val="both"/>
              <w:rPr>
                <w:rFonts w:ascii="Times New Roman" w:hAnsi="Times New Roman" w:cs="Times New Roman"/>
                <w:b/>
                <w:sz w:val="22"/>
                <w:szCs w:val="22"/>
                <w:u w:val="single"/>
                <w:lang w:val="ro-RO"/>
              </w:rPr>
            </w:pPr>
            <w:r w:rsidRPr="00577A5C">
              <w:rPr>
                <w:rFonts w:ascii="Times New Roman" w:hAnsi="Times New Roman" w:cs="Times New Roman"/>
                <w:b/>
                <w:bCs/>
                <w:sz w:val="22"/>
                <w:szCs w:val="22"/>
                <w:lang w:val="ro-RO"/>
              </w:rPr>
              <w:t>1.</w:t>
            </w:r>
            <w:r w:rsidRPr="00577A5C">
              <w:rPr>
                <w:rFonts w:ascii="Times New Roman" w:hAnsi="Times New Roman" w:cs="Times New Roman"/>
                <w:bCs/>
                <w:sz w:val="22"/>
                <w:szCs w:val="22"/>
                <w:lang w:val="ro-RO"/>
              </w:rPr>
              <w:t>Solicitantul a absolvit cu diplomă de studii superioare în domeniul agricol</w:t>
            </w:r>
          </w:p>
        </w:tc>
        <w:tc>
          <w:tcPr>
            <w:tcW w:w="1276" w:type="dxa"/>
            <w:shd w:val="clear" w:color="auto" w:fill="FFFFFF" w:themeFill="background1"/>
            <w:vAlign w:val="center"/>
          </w:tcPr>
          <w:p w:rsidR="006A5DFD" w:rsidRPr="00577A5C" w:rsidRDefault="006A5DFD" w:rsidP="006828BB">
            <w:pPr>
              <w:rPr>
                <w:rFonts w:ascii="Times New Roman" w:hAnsi="Times New Roman" w:cs="Times New Roman"/>
                <w:b/>
              </w:rPr>
            </w:pPr>
            <w:r w:rsidRPr="00577A5C">
              <w:rPr>
                <w:rFonts w:ascii="Times New Roman" w:hAnsi="Times New Roman" w:cs="Times New Roman"/>
                <w:b/>
              </w:rPr>
              <w:t xml:space="preserve">20 </w:t>
            </w:r>
            <w:r w:rsidRPr="00577A5C">
              <w:rPr>
                <w:rFonts w:ascii="Times New Roman" w:hAnsi="Times New Roman" w:cs="Times New Roman"/>
              </w:rPr>
              <w:t>puncte</w:t>
            </w:r>
          </w:p>
        </w:tc>
      </w:tr>
      <w:tr w:rsidR="006A5DFD" w:rsidRPr="00577A5C" w:rsidTr="006A5DFD">
        <w:tc>
          <w:tcPr>
            <w:tcW w:w="8075" w:type="dxa"/>
            <w:shd w:val="clear" w:color="auto" w:fill="FFFFFF" w:themeFill="background1"/>
          </w:tcPr>
          <w:p w:rsidR="006A5DFD" w:rsidRPr="00577A5C" w:rsidRDefault="006A5DFD" w:rsidP="006828BB">
            <w:pPr>
              <w:pStyle w:val="Default"/>
              <w:jc w:val="both"/>
              <w:rPr>
                <w:rFonts w:ascii="Times New Roman" w:hAnsi="Times New Roman" w:cs="Times New Roman"/>
                <w:b/>
                <w:bCs/>
                <w:sz w:val="22"/>
                <w:szCs w:val="22"/>
                <w:lang w:val="ro-RO"/>
              </w:rPr>
            </w:pPr>
            <w:r w:rsidRPr="00577A5C">
              <w:rPr>
                <w:rFonts w:ascii="Times New Roman" w:hAnsi="Times New Roman" w:cs="Times New Roman"/>
                <w:b/>
                <w:bCs/>
                <w:sz w:val="22"/>
                <w:szCs w:val="22"/>
                <w:lang w:val="ro-RO"/>
              </w:rPr>
              <w:t>2.</w:t>
            </w:r>
            <w:r w:rsidRPr="00577A5C">
              <w:rPr>
                <w:rFonts w:ascii="Times New Roman" w:hAnsi="Times New Roman" w:cs="Times New Roman"/>
                <w:bCs/>
                <w:sz w:val="22"/>
                <w:szCs w:val="22"/>
                <w:lang w:val="ro-RO"/>
              </w:rPr>
              <w:t>Solicitantul a absolvit minim studii postliceale sau liceale în domeniul agricol</w:t>
            </w:r>
          </w:p>
        </w:tc>
        <w:tc>
          <w:tcPr>
            <w:tcW w:w="1276" w:type="dxa"/>
            <w:shd w:val="clear" w:color="auto" w:fill="FFFFFF" w:themeFill="background1"/>
            <w:vAlign w:val="center"/>
          </w:tcPr>
          <w:p w:rsidR="006A5DFD" w:rsidRPr="00577A5C" w:rsidRDefault="006A5DFD" w:rsidP="006828BB">
            <w:pPr>
              <w:rPr>
                <w:rFonts w:ascii="Times New Roman" w:hAnsi="Times New Roman" w:cs="Times New Roman"/>
                <w:b/>
              </w:rPr>
            </w:pPr>
            <w:r w:rsidRPr="00577A5C">
              <w:rPr>
                <w:rFonts w:ascii="Times New Roman" w:hAnsi="Times New Roman" w:cs="Times New Roman"/>
                <w:b/>
              </w:rPr>
              <w:t xml:space="preserve">10 </w:t>
            </w:r>
            <w:r w:rsidRPr="00577A5C">
              <w:rPr>
                <w:rFonts w:ascii="Times New Roman" w:hAnsi="Times New Roman" w:cs="Times New Roman"/>
              </w:rPr>
              <w:t>puncte</w:t>
            </w:r>
          </w:p>
        </w:tc>
      </w:tr>
      <w:tr w:rsidR="006A5DFD" w:rsidRPr="00577A5C" w:rsidTr="006A5DFD">
        <w:tc>
          <w:tcPr>
            <w:tcW w:w="8075" w:type="dxa"/>
            <w:shd w:val="clear" w:color="auto" w:fill="FFFFFF" w:themeFill="background1"/>
          </w:tcPr>
          <w:p w:rsidR="006A5DFD" w:rsidRPr="00577A5C" w:rsidRDefault="006A5DFD" w:rsidP="006828BB">
            <w:pPr>
              <w:pStyle w:val="Default"/>
              <w:jc w:val="both"/>
              <w:rPr>
                <w:rFonts w:ascii="Times New Roman" w:hAnsi="Times New Roman" w:cs="Times New Roman"/>
                <w:bCs/>
                <w:sz w:val="22"/>
                <w:szCs w:val="22"/>
                <w:lang w:val="ro-RO"/>
              </w:rPr>
            </w:pPr>
            <w:r w:rsidRPr="00577A5C">
              <w:rPr>
                <w:rFonts w:ascii="Times New Roman" w:hAnsi="Times New Roman" w:cs="Times New Roman"/>
                <w:b/>
                <w:sz w:val="22"/>
                <w:szCs w:val="22"/>
                <w:lang w:val="ro-RO"/>
              </w:rPr>
              <w:t>3.</w:t>
            </w:r>
            <w:r w:rsidRPr="00577A5C">
              <w:rPr>
                <w:rFonts w:ascii="Times New Roman" w:hAnsi="Times New Roman" w:cs="Times New Roman"/>
                <w:sz w:val="22"/>
                <w:szCs w:val="22"/>
                <w:lang w:val="ro-RO"/>
              </w:rPr>
              <w:t xml:space="preserve"> Formare profesională care conferă un nivel de calificare superior nivelului minim obligatoriu solicitat prin eligibilitate şi anume, prin studii/ curs de calificare în domeniul agricol, agro-alimentar, veterinar sau economie agrară de cel puţin Nivel 1 de calificare profesională, conform legislaţiei aplicabile la momentul acordării certificatului de calificare profesională</w:t>
            </w:r>
          </w:p>
        </w:tc>
        <w:tc>
          <w:tcPr>
            <w:tcW w:w="1276" w:type="dxa"/>
            <w:shd w:val="clear" w:color="auto" w:fill="FFFFFF" w:themeFill="background1"/>
            <w:vAlign w:val="center"/>
          </w:tcPr>
          <w:p w:rsidR="006A5DFD" w:rsidRPr="00577A5C" w:rsidRDefault="006A5DFD" w:rsidP="006828BB">
            <w:pPr>
              <w:rPr>
                <w:rFonts w:ascii="Times New Roman" w:hAnsi="Times New Roman" w:cs="Times New Roman"/>
                <w:b/>
              </w:rPr>
            </w:pPr>
            <w:r w:rsidRPr="00577A5C">
              <w:rPr>
                <w:rFonts w:ascii="Times New Roman" w:hAnsi="Times New Roman" w:cs="Times New Roman"/>
                <w:b/>
              </w:rPr>
              <w:t xml:space="preserve">5 </w:t>
            </w:r>
            <w:r w:rsidRPr="00577A5C">
              <w:rPr>
                <w:rFonts w:ascii="Times New Roman" w:hAnsi="Times New Roman" w:cs="Times New Roman"/>
              </w:rPr>
              <w:t>puncte</w:t>
            </w:r>
          </w:p>
        </w:tc>
      </w:tr>
      <w:tr w:rsidR="006A5DFD" w:rsidRPr="00577A5C" w:rsidTr="006A5DFD">
        <w:tc>
          <w:tcPr>
            <w:tcW w:w="8075" w:type="dxa"/>
            <w:shd w:val="clear" w:color="auto" w:fill="FFFFFF" w:themeFill="background1"/>
          </w:tcPr>
          <w:p w:rsidR="006A5DFD" w:rsidRPr="00577A5C" w:rsidRDefault="006A5DFD" w:rsidP="006828BB">
            <w:pPr>
              <w:autoSpaceDE w:val="0"/>
              <w:autoSpaceDN w:val="0"/>
              <w:adjustRightInd w:val="0"/>
              <w:jc w:val="both"/>
              <w:rPr>
                <w:rFonts w:ascii="Times New Roman" w:hAnsi="Times New Roman" w:cs="Times New Roman"/>
                <w:noProof/>
                <w:color w:val="000000" w:themeColor="text1"/>
              </w:rPr>
            </w:pPr>
            <w:r w:rsidRPr="00577A5C">
              <w:rPr>
                <w:rFonts w:ascii="Times New Roman" w:hAnsi="Times New Roman" w:cs="Times New Roman"/>
              </w:rPr>
              <w:t>Absolvirea de studii superioare se dovedeşte cu diplomă de licenţă/master/doctor, iar absolvirea studiilor postliceale sau liceale se dovedeşte cu diplomă de bacalaureat.</w:t>
            </w:r>
          </w:p>
          <w:p w:rsidR="006A5DFD" w:rsidRPr="00577A5C" w:rsidRDefault="006A5DFD" w:rsidP="006828BB">
            <w:pPr>
              <w:autoSpaceDE w:val="0"/>
              <w:autoSpaceDN w:val="0"/>
              <w:adjustRightInd w:val="0"/>
              <w:jc w:val="both"/>
              <w:rPr>
                <w:rFonts w:ascii="Times New Roman" w:hAnsi="Times New Roman" w:cs="Times New Roman"/>
              </w:rPr>
            </w:pPr>
            <w:r w:rsidRPr="00577A5C">
              <w:rPr>
                <w:rFonts w:ascii="Times New Roman" w:hAnsi="Times New Roman" w:cs="Times New Roman"/>
                <w:noProof/>
                <w:color w:val="000000" w:themeColor="text1"/>
              </w:rPr>
              <w:t xml:space="preserve">Criteriul se va puncta </w:t>
            </w:r>
            <w:r w:rsidRPr="00577A5C">
              <w:rPr>
                <w:rFonts w:ascii="Times New Roman" w:hAnsi="Times New Roman" w:cs="Times New Roman"/>
              </w:rPr>
              <w:t xml:space="preserve">dacă solicitantul prezintă, pe lângă documentul care certifică absolvirea celor 8 clase, un act doveditor (diplomă, certificat de calificare) eliberat de un formator de formare profesională acreditat (recunoscut de Ministerul Educaţiei și Cercetării Științifice) prin care se certifică competențele profesionale de cel puţin Nivel 1 de calificare profesională (instruirea/ calificarea/ specializarea). Nivelul I de calificare profesională are o durată de minim 360 ore, pentru certificatele eliberate până la 1 ianuarie 2016, şi 80 de ore pentru cele eliberate ulterior, conform prevederilor legale în vigoare. Pentru acordarea de punctaj la punctul 3, sunt acceptate și certificatele de absolvire a cursurilor de calificare emise de ANCA.  </w:t>
            </w:r>
          </w:p>
          <w:p w:rsidR="006A5DFD" w:rsidRPr="00577A5C" w:rsidRDefault="006A5DFD" w:rsidP="006828BB">
            <w:pPr>
              <w:autoSpaceDE w:val="0"/>
              <w:autoSpaceDN w:val="0"/>
              <w:adjustRightInd w:val="0"/>
              <w:jc w:val="both"/>
              <w:rPr>
                <w:rFonts w:ascii="Times New Roman" w:hAnsi="Times New Roman" w:cs="Times New Roman"/>
                <w:noProof/>
                <w:color w:val="000000" w:themeColor="text1"/>
              </w:rPr>
            </w:pPr>
            <w:r w:rsidRPr="00577A5C">
              <w:rPr>
                <w:rFonts w:ascii="Times New Roman" w:hAnsi="Times New Roman" w:cs="Times New Roman"/>
                <w:b/>
                <w:shd w:val="clear" w:color="auto" w:fill="BFBFBF" w:themeFill="background1" w:themeFillShade="BF"/>
              </w:rPr>
              <w:t>Documente de verificat:</w:t>
            </w:r>
            <w:r w:rsidRPr="00577A5C">
              <w:rPr>
                <w:rFonts w:ascii="Times New Roman" w:hAnsi="Times New Roman" w:cs="Times New Roman"/>
                <w:b/>
              </w:rPr>
              <w:t xml:space="preserve"> </w:t>
            </w:r>
            <w:r w:rsidRPr="00577A5C">
              <w:rPr>
                <w:rFonts w:ascii="Times New Roman" w:hAnsi="Times New Roman" w:cs="Times New Roman"/>
              </w:rPr>
              <w:t>Cererea de finanțare,</w:t>
            </w:r>
            <w:r w:rsidRPr="00577A5C">
              <w:rPr>
                <w:rFonts w:ascii="Times New Roman" w:hAnsi="Times New Roman" w:cs="Times New Roman"/>
                <w:b/>
              </w:rPr>
              <w:t xml:space="preserve"> </w:t>
            </w:r>
            <w:r w:rsidRPr="00577A5C">
              <w:rPr>
                <w:rFonts w:ascii="Times New Roman" w:hAnsi="Times New Roman" w:cs="Times New Roman"/>
              </w:rPr>
              <w:t>Certificat de calificare profesională/absolvire ANCA, Diplome de absolvire, Planul de afaceri.</w:t>
            </w:r>
          </w:p>
        </w:tc>
        <w:tc>
          <w:tcPr>
            <w:tcW w:w="1276" w:type="dxa"/>
            <w:shd w:val="clear" w:color="auto" w:fill="FFFFFF" w:themeFill="background1"/>
          </w:tcPr>
          <w:p w:rsidR="006A5DFD" w:rsidRPr="00577A5C" w:rsidRDefault="006A5DFD" w:rsidP="006828BB">
            <w:pPr>
              <w:rPr>
                <w:rFonts w:ascii="Times New Roman" w:hAnsi="Times New Roman" w:cs="Times New Roman"/>
              </w:rPr>
            </w:pPr>
            <w:r w:rsidRPr="00577A5C">
              <w:rPr>
                <w:rFonts w:ascii="Times New Roman" w:hAnsi="Times New Roman" w:cs="Times New Roman"/>
              </w:rPr>
              <w:t>0 puncte dacă nu este îndeplinit criteriul de CS4</w:t>
            </w:r>
          </w:p>
        </w:tc>
      </w:tr>
      <w:tr w:rsidR="006A5DFD" w:rsidRPr="00577A5C" w:rsidTr="006A5DFD">
        <w:tc>
          <w:tcPr>
            <w:tcW w:w="8075" w:type="dxa"/>
            <w:shd w:val="clear" w:color="auto" w:fill="FFFFFF" w:themeFill="background1"/>
          </w:tcPr>
          <w:p w:rsidR="006A5DFD" w:rsidRPr="00577A5C" w:rsidRDefault="006A5DFD" w:rsidP="006828BB">
            <w:pPr>
              <w:autoSpaceDE w:val="0"/>
              <w:autoSpaceDN w:val="0"/>
              <w:adjustRightInd w:val="0"/>
              <w:jc w:val="both"/>
              <w:rPr>
                <w:rFonts w:ascii="Times New Roman" w:hAnsi="Times New Roman" w:cs="Times New Roman"/>
              </w:rPr>
            </w:pPr>
            <w:bookmarkStart w:id="7" w:name="_Hlk492144486"/>
            <w:bookmarkEnd w:id="5"/>
            <w:r w:rsidRPr="00577A5C">
              <w:rPr>
                <w:rFonts w:ascii="Times New Roman" w:hAnsi="Times New Roman" w:cs="Times New Roman"/>
                <w:b/>
              </w:rPr>
              <w:t>CS5.</w:t>
            </w:r>
            <w:r w:rsidRPr="00577A5C">
              <w:rPr>
                <w:rFonts w:ascii="Times New Roman" w:hAnsi="Times New Roman" w:cs="Times New Roman"/>
              </w:rPr>
              <w:t xml:space="preserve"> </w:t>
            </w:r>
            <w:r w:rsidRPr="00577A5C">
              <w:rPr>
                <w:rFonts w:ascii="Times New Roman" w:hAnsi="Times New Roman" w:cs="Times New Roman"/>
                <w:b/>
                <w:bCs/>
              </w:rPr>
              <w:t>Principiul stimulării dezvoltării durabile</w:t>
            </w:r>
            <w:r w:rsidRPr="00577A5C">
              <w:rPr>
                <w:rFonts w:ascii="Times New Roman" w:hAnsi="Times New Roman" w:cs="Times New Roman"/>
              </w:rPr>
              <w:t xml:space="preserve"> prin măsuri de îmbunătățire a calității mediului înconjurător și de creștere a eficienței energetice</w:t>
            </w:r>
            <w:r w:rsidRPr="00577A5C">
              <w:rPr>
                <w:rFonts w:ascii="Times New Roman" w:hAnsi="Times New Roman" w:cs="Times New Roman"/>
                <w:b/>
              </w:rPr>
              <w:t>:</w:t>
            </w:r>
          </w:p>
          <w:p w:rsidR="006A5DFD" w:rsidRPr="00577A5C" w:rsidRDefault="006A5DFD" w:rsidP="006828BB">
            <w:pPr>
              <w:autoSpaceDE w:val="0"/>
              <w:autoSpaceDN w:val="0"/>
              <w:adjustRightInd w:val="0"/>
              <w:jc w:val="both"/>
              <w:rPr>
                <w:rFonts w:ascii="Times New Roman" w:hAnsi="Times New Roman" w:cs="Times New Roman"/>
              </w:rPr>
            </w:pPr>
            <w:r w:rsidRPr="00577A5C">
              <w:rPr>
                <w:rFonts w:ascii="Times New Roman" w:hAnsi="Times New Roman" w:cs="Times New Roman"/>
              </w:rPr>
              <w:t>Criteriul va fi punctat dacă solicitantul a prezentat și justificat în planul de afaceri, utilizarea unor măsuri de îmbunătățire a calității mediului înconjurător și de creștere a eficienței energetice în cadrul exploatației agricole și modul în care acestea contribuie la dezvoltarea durabilă, respectiv protecția mediului.</w:t>
            </w:r>
          </w:p>
          <w:p w:rsidR="006A5DFD" w:rsidRPr="00577A5C" w:rsidRDefault="006A5DFD" w:rsidP="006828BB">
            <w:pPr>
              <w:autoSpaceDE w:val="0"/>
              <w:autoSpaceDN w:val="0"/>
              <w:adjustRightInd w:val="0"/>
              <w:jc w:val="both"/>
              <w:rPr>
                <w:rFonts w:ascii="Times New Roman" w:hAnsi="Times New Roman" w:cs="Times New Roman"/>
              </w:rPr>
            </w:pPr>
            <w:r w:rsidRPr="00577A5C">
              <w:rPr>
                <w:rFonts w:ascii="Times New Roman" w:hAnsi="Times New Roman" w:cs="Times New Roman"/>
              </w:rPr>
              <w:t>„Dezvoltarea durabilă” – satisfacerea nevoilor prezentului fără a le compromite pe cele ale generaţiilor viitoare. Dezvoltarea durabilă include protecţia mediului, iar protecţia mediului condiţionează dezvoltarea durabilă.</w:t>
            </w:r>
          </w:p>
          <w:p w:rsidR="006A5DFD" w:rsidRPr="00577A5C" w:rsidRDefault="006A5DFD" w:rsidP="006828BB">
            <w:pPr>
              <w:autoSpaceDE w:val="0"/>
              <w:autoSpaceDN w:val="0"/>
              <w:adjustRightInd w:val="0"/>
              <w:jc w:val="both"/>
              <w:rPr>
                <w:rFonts w:ascii="Times New Roman" w:hAnsi="Times New Roman" w:cs="Times New Roman"/>
              </w:rPr>
            </w:pPr>
            <w:r w:rsidRPr="00577A5C">
              <w:rPr>
                <w:rFonts w:ascii="Times New Roman" w:hAnsi="Times New Roman" w:cs="Times New Roman"/>
                <w:b/>
                <w:shd w:val="clear" w:color="auto" w:fill="BFBFBF" w:themeFill="background1" w:themeFillShade="BF"/>
              </w:rPr>
              <w:t>Documente de verificat:</w:t>
            </w:r>
            <w:r w:rsidRPr="00577A5C">
              <w:rPr>
                <w:rFonts w:ascii="Times New Roman" w:hAnsi="Times New Roman" w:cs="Times New Roman"/>
                <w:b/>
              </w:rPr>
              <w:t xml:space="preserve"> </w:t>
            </w:r>
            <w:r w:rsidRPr="00577A5C">
              <w:rPr>
                <w:rFonts w:ascii="Times New Roman" w:hAnsi="Times New Roman" w:cs="Times New Roman"/>
              </w:rPr>
              <w:t>Planul de afaceri, Cererea de finanțare.</w:t>
            </w:r>
            <w:bookmarkEnd w:id="7"/>
          </w:p>
        </w:tc>
        <w:tc>
          <w:tcPr>
            <w:tcW w:w="1276" w:type="dxa"/>
            <w:shd w:val="clear" w:color="auto" w:fill="FFFFFF" w:themeFill="background1"/>
          </w:tcPr>
          <w:p w:rsidR="006A5DFD" w:rsidRPr="00577A5C" w:rsidRDefault="006A5DFD" w:rsidP="006828BB">
            <w:pPr>
              <w:rPr>
                <w:rFonts w:ascii="Times New Roman" w:hAnsi="Times New Roman" w:cs="Times New Roman"/>
              </w:rPr>
            </w:pPr>
            <w:r w:rsidRPr="00577A5C">
              <w:rPr>
                <w:rFonts w:ascii="Times New Roman" w:hAnsi="Times New Roman" w:cs="Times New Roman"/>
                <w:b/>
              </w:rPr>
              <w:t xml:space="preserve">15 </w:t>
            </w:r>
            <w:r w:rsidRPr="00577A5C">
              <w:rPr>
                <w:rFonts w:ascii="Times New Roman" w:hAnsi="Times New Roman" w:cs="Times New Roman"/>
              </w:rPr>
              <w:t>pu</w:t>
            </w:r>
            <w:r w:rsidRPr="00577A5C">
              <w:rPr>
                <w:rFonts w:ascii="Times New Roman" w:hAnsi="Times New Roman" w:cs="Times New Roman"/>
                <w:shd w:val="clear" w:color="auto" w:fill="FFD966" w:themeFill="accent4" w:themeFillTint="99"/>
              </w:rPr>
              <w:t>nct</w:t>
            </w:r>
            <w:r w:rsidRPr="00577A5C">
              <w:rPr>
                <w:rFonts w:ascii="Times New Roman" w:hAnsi="Times New Roman" w:cs="Times New Roman"/>
              </w:rPr>
              <w:t xml:space="preserve">e </w:t>
            </w:r>
          </w:p>
        </w:tc>
      </w:tr>
      <w:tr w:rsidR="006A5DFD" w:rsidRPr="00577A5C" w:rsidTr="006A5DFD">
        <w:tc>
          <w:tcPr>
            <w:tcW w:w="8075" w:type="dxa"/>
            <w:shd w:val="clear" w:color="auto" w:fill="FFFFFF" w:themeFill="background1"/>
          </w:tcPr>
          <w:p w:rsidR="006A5DFD" w:rsidRPr="00577A5C" w:rsidRDefault="006A5DFD" w:rsidP="006828BB">
            <w:pPr>
              <w:jc w:val="both"/>
              <w:rPr>
                <w:rFonts w:ascii="Times New Roman" w:hAnsi="Times New Roman" w:cs="Times New Roman"/>
                <w:b/>
              </w:rPr>
            </w:pPr>
            <w:r w:rsidRPr="00577A5C">
              <w:rPr>
                <w:rFonts w:ascii="Times New Roman" w:hAnsi="Times New Roman" w:cs="Times New Roman"/>
                <w:b/>
              </w:rPr>
              <w:t>CS6. Beneficiarii își propun prin Planul de afaceri crearea de locuri de muncă.</w:t>
            </w:r>
          </w:p>
          <w:p w:rsidR="006A5DFD" w:rsidRPr="00577A5C" w:rsidRDefault="006A5DFD" w:rsidP="006828BB">
            <w:pPr>
              <w:pStyle w:val="Default"/>
              <w:jc w:val="both"/>
              <w:rPr>
                <w:rFonts w:ascii="Times New Roman" w:hAnsi="Times New Roman" w:cs="Times New Roman"/>
                <w:color w:val="auto"/>
                <w:sz w:val="22"/>
                <w:szCs w:val="22"/>
                <w:lang w:val="ro-RO"/>
              </w:rPr>
            </w:pPr>
            <w:r w:rsidRPr="00577A5C">
              <w:rPr>
                <w:rFonts w:ascii="Times New Roman" w:hAnsi="Times New Roman" w:cs="Times New Roman"/>
                <w:color w:val="auto"/>
                <w:sz w:val="22"/>
                <w:szCs w:val="22"/>
                <w:lang w:val="ro-RO"/>
              </w:rPr>
              <w:t>Locul de muncă nou creat prin proiect va fi cu normă întreagă. Criteriul va fi punctat, dacă este creat cel puțin un loc de muncă.</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t xml:space="preserve">Vor fi luate în considerare doar locurile de muncă nou create prin proiect, nu și cele existente înaintea primirii finanțării și menținute pe perioada de implementare și monitorizare a proiectului. </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lastRenderedPageBreak/>
              <w:t xml:space="preserve">Activitatea de voluntariat nu se consideră crearea de locuri de muncă, însă constituirea de PFA și II poate fi luată în considerare la cuantificarea locurilor de muncă nou create. </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t>În cazul PFA și II, dacă se încadrează în categoria de start-up (întreprindere înființată în anul depunerii cererii de finanțare sau cu o vechime de maxim 3 ani fiscali consecutivi, dar care nu a desfășurat activități până la momentul depunerii acesteia), titularul PFA și II poate fi considerat loc de muncă nou creat cu condiția ca acesta să fie menționat în planul de afaceri ca loc de muncă propus, la care se pot adăuga și celelalte locuri de muncă previzionate în proiect, pentru care se vor încheia contracte de muncă cu terțe persoane.</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t>În cazul IF, dacă se încadrează în categoria start-up, membrii unei familii semnatari ai acordului de constituire pot fi luați în calcul la cuantificarea locurilor de muncă cu aceeași condiție antemenționată, respectiv ca aceștia să fie menționați în planul de afaceri ca locuri de muncă propuse.</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t>După implementarea obiectivelor proiectului, locurile de muncă nou create vor fi demonstrate prin declarațiile fianciare și documentele fiscale ale membrilor semnatari ai acordului de constituire.</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t>În cazul în care solicitantul PFA, II nu se încadrează în categoria start-up, vor fi cuantificate doar locurile de muncă propuse prin proiect pentru care se vor încheia contracte de muncă.</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t>Cuantificarea locurilor de muncă:</w:t>
            </w:r>
          </w:p>
          <w:p w:rsidR="006A5DFD" w:rsidRPr="00577A5C" w:rsidRDefault="006A5DFD" w:rsidP="00D12227">
            <w:pPr>
              <w:pStyle w:val="Default"/>
              <w:numPr>
                <w:ilvl w:val="0"/>
                <w:numId w:val="6"/>
              </w:numPr>
              <w:jc w:val="both"/>
              <w:rPr>
                <w:rFonts w:ascii="Times New Roman" w:hAnsi="Times New Roman" w:cs="Times New Roman"/>
                <w:color w:val="auto"/>
                <w:sz w:val="22"/>
                <w:szCs w:val="22"/>
                <w:lang w:val="ro-RO"/>
              </w:rPr>
            </w:pPr>
            <w:r w:rsidRPr="00577A5C">
              <w:rPr>
                <w:rFonts w:ascii="Times New Roman" w:hAnsi="Times New Roman" w:cs="Times New Roman"/>
                <w:sz w:val="22"/>
                <w:szCs w:val="22"/>
                <w:lang w:val="ro-RO"/>
              </w:rPr>
              <w:t>locul de muncă nou creat cu jumătate de normă va reprezenta 0.5 dintr-un loc de muncă;</w:t>
            </w:r>
          </w:p>
          <w:p w:rsidR="006A5DFD" w:rsidRPr="00577A5C" w:rsidRDefault="006A5DFD" w:rsidP="00D12227">
            <w:pPr>
              <w:pStyle w:val="Default"/>
              <w:numPr>
                <w:ilvl w:val="0"/>
                <w:numId w:val="6"/>
              </w:numPr>
              <w:jc w:val="both"/>
              <w:rPr>
                <w:rFonts w:ascii="Times New Roman" w:hAnsi="Times New Roman" w:cs="Times New Roman"/>
                <w:color w:val="auto"/>
                <w:sz w:val="22"/>
                <w:szCs w:val="22"/>
                <w:lang w:val="ro-RO"/>
              </w:rPr>
            </w:pPr>
            <w:r w:rsidRPr="00577A5C">
              <w:rPr>
                <w:rFonts w:ascii="Times New Roman" w:hAnsi="Times New Roman" w:cs="Times New Roman"/>
                <w:sz w:val="22"/>
                <w:szCs w:val="22"/>
                <w:lang w:val="ro-RO"/>
              </w:rPr>
              <w:t>pentru a fi considerat un loc de muncă nou creat, durata contractului trebuie să fie de un an sau mai mare (ex.: un contract încheiat pe o perioadă de 6 luni va prezenta 0.5 din valoarea indicatorului;</w:t>
            </w:r>
          </w:p>
          <w:p w:rsidR="006A5DFD" w:rsidRPr="00577A5C" w:rsidRDefault="006A5DFD" w:rsidP="00D12227">
            <w:pPr>
              <w:pStyle w:val="Default"/>
              <w:numPr>
                <w:ilvl w:val="0"/>
                <w:numId w:val="6"/>
              </w:numPr>
              <w:jc w:val="both"/>
              <w:rPr>
                <w:rFonts w:ascii="Times New Roman" w:hAnsi="Times New Roman" w:cs="Times New Roman"/>
                <w:color w:val="auto"/>
                <w:sz w:val="22"/>
                <w:szCs w:val="22"/>
                <w:lang w:val="ro-RO"/>
              </w:rPr>
            </w:pPr>
            <w:r w:rsidRPr="00577A5C">
              <w:rPr>
                <w:rFonts w:ascii="Times New Roman" w:hAnsi="Times New Roman" w:cs="Times New Roman"/>
                <w:sz w:val="22"/>
                <w:szCs w:val="22"/>
                <w:lang w:val="ro-RO"/>
              </w:rPr>
              <w:t>dacă un loc de muncă cu jumătate de normă, existent înainte de depunerea proiectului, este transformat  într-un loc de muncă cu normă întreagă, valoarea indicatorului este de 0.5 (se consideră crearea prin proiect a unei jumătăți de loc de muncă).</w:t>
            </w:r>
          </w:p>
          <w:p w:rsidR="006A5DFD" w:rsidRPr="00577A5C" w:rsidRDefault="006A5DFD" w:rsidP="006828BB">
            <w:pPr>
              <w:pStyle w:val="Default"/>
              <w:jc w:val="both"/>
              <w:rPr>
                <w:rFonts w:ascii="Times New Roman" w:hAnsi="Times New Roman" w:cs="Times New Roman"/>
                <w:color w:val="auto"/>
                <w:sz w:val="22"/>
                <w:szCs w:val="22"/>
                <w:lang w:val="ro-RO"/>
              </w:rPr>
            </w:pPr>
            <w:r w:rsidRPr="00577A5C">
              <w:rPr>
                <w:rFonts w:ascii="Times New Roman" w:hAnsi="Times New Roman" w:cs="Times New Roman"/>
                <w:sz w:val="22"/>
                <w:szCs w:val="22"/>
                <w:lang w:val="ro-RO"/>
              </w:rPr>
              <w:t>În cazul oricărei forme de auto-angajare (titularu PFA, titular II, membri semnatari ai acordului de constituire IF) se va avea în vedere obligativitatea păstrării de către beneficiar a unei evidențe a programului de lucru și a perioadei de timp lucrate în vederea desfășurării activitității specifice, de ex. sub forma unei foi de prezență (pontaj) sau a unui document cu valoare echivalentă.</w:t>
            </w:r>
          </w:p>
          <w:p w:rsidR="006A5DFD" w:rsidRPr="00577A5C" w:rsidRDefault="006A5DFD" w:rsidP="006828BB">
            <w:pPr>
              <w:jc w:val="both"/>
              <w:rPr>
                <w:rFonts w:ascii="Times New Roman" w:hAnsi="Times New Roman" w:cs="Times New Roman"/>
                <w:b/>
              </w:rPr>
            </w:pPr>
            <w:bookmarkStart w:id="8" w:name="_Hlk501286590"/>
            <w:r w:rsidRPr="00577A5C">
              <w:rPr>
                <w:rFonts w:ascii="Times New Roman" w:hAnsi="Times New Roman" w:cs="Times New Roman"/>
                <w:b/>
                <w:shd w:val="clear" w:color="auto" w:fill="A6A6A6" w:themeFill="background1" w:themeFillShade="A6"/>
              </w:rPr>
              <w:t>Documente de verificat:</w:t>
            </w:r>
            <w:r w:rsidRPr="00577A5C">
              <w:rPr>
                <w:rFonts w:ascii="Times New Roman" w:hAnsi="Times New Roman" w:cs="Times New Roman"/>
              </w:rPr>
              <w:t xml:space="preserve"> Cererea de finanțare, Planul de afaceri, Anexa_20_Angajamentul solicitantului  privind locurile de muncă create.</w:t>
            </w:r>
            <w:bookmarkEnd w:id="8"/>
          </w:p>
        </w:tc>
        <w:tc>
          <w:tcPr>
            <w:tcW w:w="1276" w:type="dxa"/>
            <w:shd w:val="clear" w:color="auto" w:fill="FFFFFF" w:themeFill="background1"/>
          </w:tcPr>
          <w:p w:rsidR="006A5DFD" w:rsidRPr="00577A5C" w:rsidRDefault="006A5DFD" w:rsidP="006828BB">
            <w:pPr>
              <w:rPr>
                <w:rFonts w:ascii="Times New Roman" w:hAnsi="Times New Roman" w:cs="Times New Roman"/>
                <w:b/>
              </w:rPr>
            </w:pPr>
            <w:r w:rsidRPr="00577A5C">
              <w:rPr>
                <w:rFonts w:ascii="Times New Roman" w:hAnsi="Times New Roman" w:cs="Times New Roman"/>
                <w:b/>
              </w:rPr>
              <w:lastRenderedPageBreak/>
              <w:t xml:space="preserve">20 </w:t>
            </w:r>
            <w:r w:rsidRPr="00577A5C">
              <w:rPr>
                <w:rFonts w:ascii="Times New Roman" w:hAnsi="Times New Roman" w:cs="Times New Roman"/>
              </w:rPr>
              <w:t>pu</w:t>
            </w:r>
            <w:r w:rsidRPr="00577A5C">
              <w:rPr>
                <w:rFonts w:ascii="Times New Roman" w:hAnsi="Times New Roman" w:cs="Times New Roman"/>
                <w:shd w:val="clear" w:color="auto" w:fill="FFD966" w:themeFill="accent4" w:themeFillTint="99"/>
              </w:rPr>
              <w:t>nct</w:t>
            </w:r>
            <w:r w:rsidRPr="00577A5C">
              <w:rPr>
                <w:rFonts w:ascii="Times New Roman" w:hAnsi="Times New Roman" w:cs="Times New Roman"/>
              </w:rPr>
              <w:t>e</w:t>
            </w:r>
          </w:p>
        </w:tc>
      </w:tr>
      <w:tr w:rsidR="006A5DFD" w:rsidRPr="00577A5C" w:rsidTr="006A5DFD">
        <w:tc>
          <w:tcPr>
            <w:tcW w:w="9351" w:type="dxa"/>
            <w:gridSpan w:val="2"/>
            <w:shd w:val="clear" w:color="auto" w:fill="FFFFFF" w:themeFill="background1"/>
          </w:tcPr>
          <w:p w:rsidR="006A5DFD" w:rsidRPr="00577A5C" w:rsidRDefault="006A5DFD" w:rsidP="006828BB">
            <w:pPr>
              <w:jc w:val="center"/>
              <w:rPr>
                <w:rFonts w:ascii="Times New Roman" w:hAnsi="Times New Roman" w:cs="Times New Roman"/>
                <w:color w:val="FF0000"/>
              </w:rPr>
            </w:pPr>
            <w:r w:rsidRPr="00577A5C">
              <w:rPr>
                <w:rFonts w:ascii="Times New Roman" w:hAnsi="Times New Roman" w:cs="Times New Roman"/>
                <w:b/>
              </w:rPr>
              <w:lastRenderedPageBreak/>
              <w:t>Total: 100 puncte</w:t>
            </w:r>
          </w:p>
        </w:tc>
      </w:tr>
      <w:tr w:rsidR="006A5DFD" w:rsidRPr="00577A5C" w:rsidTr="006A5DFD">
        <w:tc>
          <w:tcPr>
            <w:tcW w:w="9351" w:type="dxa"/>
            <w:gridSpan w:val="2"/>
            <w:shd w:val="clear" w:color="auto" w:fill="FFFFFF" w:themeFill="background1"/>
          </w:tcPr>
          <w:p w:rsidR="006A5DFD" w:rsidRPr="00577A5C" w:rsidRDefault="006A5DFD" w:rsidP="006828BB">
            <w:pPr>
              <w:rPr>
                <w:rFonts w:ascii="Times New Roman" w:hAnsi="Times New Roman" w:cs="Times New Roman"/>
                <w:b/>
              </w:rPr>
            </w:pPr>
            <w:r w:rsidRPr="00577A5C">
              <w:rPr>
                <w:rFonts w:ascii="Times New Roman" w:hAnsi="Times New Roman" w:cs="Times New Roman"/>
                <w:b/>
              </w:rPr>
              <w:t xml:space="preserve">Punctajul minim </w:t>
            </w:r>
            <w:r w:rsidRPr="00577A5C">
              <w:rPr>
                <w:rFonts w:ascii="Times New Roman" w:hAnsi="Times New Roman" w:cs="Times New Roman"/>
              </w:rPr>
              <w:t xml:space="preserve">pe care trebuie să-l obțină un proiect pentru a putea fi finanțat: </w:t>
            </w:r>
            <w:r w:rsidRPr="00577A5C">
              <w:rPr>
                <w:rFonts w:ascii="Times New Roman" w:hAnsi="Times New Roman" w:cs="Times New Roman"/>
                <w:b/>
              </w:rPr>
              <w:t>15 puncte</w:t>
            </w:r>
          </w:p>
        </w:tc>
      </w:tr>
      <w:tr w:rsidR="006A5DFD" w:rsidRPr="00577A5C" w:rsidTr="006A5DFD">
        <w:tc>
          <w:tcPr>
            <w:tcW w:w="9351" w:type="dxa"/>
            <w:gridSpan w:val="2"/>
            <w:shd w:val="clear" w:color="auto" w:fill="FFFFFF" w:themeFill="background1"/>
          </w:tcPr>
          <w:p w:rsidR="006A5DFD" w:rsidRPr="00577A5C" w:rsidRDefault="006A5DFD" w:rsidP="006828BB">
            <w:pPr>
              <w:autoSpaceDE w:val="0"/>
              <w:autoSpaceDN w:val="0"/>
              <w:adjustRightInd w:val="0"/>
              <w:jc w:val="both"/>
              <w:rPr>
                <w:rFonts w:ascii="Times New Roman" w:hAnsi="Times New Roman" w:cs="Times New Roman"/>
                <w:b/>
              </w:rPr>
            </w:pPr>
            <w:r w:rsidRPr="00577A5C">
              <w:rPr>
                <w:rFonts w:ascii="Times New Roman" w:hAnsi="Times New Roman" w:cs="Times New Roman"/>
                <w:b/>
              </w:rPr>
              <w:t>CRITERII PENTRU DEPARTAJAREA PROIECTELOR CU PUNCTAJ EGAL</w:t>
            </w:r>
          </w:p>
          <w:p w:rsidR="006A5DFD" w:rsidRPr="00577A5C" w:rsidRDefault="006A5DFD" w:rsidP="006828BB">
            <w:pPr>
              <w:autoSpaceDE w:val="0"/>
              <w:autoSpaceDN w:val="0"/>
              <w:adjustRightInd w:val="0"/>
              <w:jc w:val="both"/>
              <w:rPr>
                <w:rFonts w:ascii="Times New Roman" w:hAnsi="Times New Roman" w:cs="Times New Roman"/>
              </w:rPr>
            </w:pPr>
            <w:r w:rsidRPr="00577A5C">
              <w:rPr>
                <w:rFonts w:ascii="Times New Roman" w:hAnsi="Times New Roman" w:cs="Times New Roman"/>
              </w:rPr>
              <w:t>În cazul în care vor exista mai multe proiecte cu același punctaj, vor fi aplicate următoarele criterii pentru departajare (proiecte care au obținut punctaj pentru criteriile):</w:t>
            </w:r>
          </w:p>
          <w:p w:rsidR="006A5DFD" w:rsidRPr="00577A5C" w:rsidRDefault="006A5DFD" w:rsidP="00D12227">
            <w:pPr>
              <w:pStyle w:val="ListParagraph"/>
              <w:numPr>
                <w:ilvl w:val="0"/>
                <w:numId w:val="1"/>
              </w:numPr>
              <w:spacing w:before="41"/>
              <w:contextualSpacing w:val="0"/>
              <w:jc w:val="both"/>
              <w:rPr>
                <w:rFonts w:ascii="Times New Roman" w:hAnsi="Times New Roman" w:cs="Times New Roman"/>
                <w:b/>
                <w:color w:val="000000" w:themeColor="text1"/>
              </w:rPr>
            </w:pPr>
            <w:r w:rsidRPr="00577A5C">
              <w:rPr>
                <w:rFonts w:ascii="Times New Roman" w:hAnsi="Times New Roman" w:cs="Times New Roman"/>
                <w:b/>
                <w:color w:val="000000" w:themeColor="text1"/>
              </w:rPr>
              <w:t xml:space="preserve">CS6. </w:t>
            </w:r>
            <w:r w:rsidR="00AA38E6" w:rsidRPr="00577A5C">
              <w:rPr>
                <w:rFonts w:ascii="Times New Roman" w:hAnsi="Times New Roman" w:cs="Times New Roman"/>
                <w:b/>
              </w:rPr>
              <w:t>Beneficiarii își propun prin Planul de afaceri crearea de locuri de muncă</w:t>
            </w:r>
            <w:r w:rsidRPr="00577A5C">
              <w:rPr>
                <w:rFonts w:ascii="Times New Roman" w:hAnsi="Times New Roman" w:cs="Times New Roman"/>
                <w:color w:val="000000" w:themeColor="text1"/>
              </w:rPr>
              <w:t xml:space="preserve">; </w:t>
            </w:r>
            <w:r w:rsidRPr="00577A5C">
              <w:rPr>
                <w:rFonts w:ascii="Times New Roman" w:hAnsi="Times New Roman" w:cs="Times New Roman"/>
                <w:color w:val="000000" w:themeColor="text1"/>
                <w:spacing w:val="-2"/>
              </w:rPr>
              <w:t>Va avea prioritate proiectul prin care se creează mai multe locuri de muncă cu normă întreagă. Dacă proiectele supuse departajării au același punctaj la CS6, respectiv același număr de locuri de muncă propuse, atunci se trece la departajare conform criteriului 2 (CS3)</w:t>
            </w:r>
            <w:r w:rsidRPr="00577A5C">
              <w:rPr>
                <w:rFonts w:ascii="Times New Roman" w:hAnsi="Times New Roman" w:cs="Times New Roman"/>
                <w:color w:val="000000" w:themeColor="text1"/>
              </w:rPr>
              <w:t>:</w:t>
            </w:r>
          </w:p>
          <w:p w:rsidR="006A5DFD" w:rsidRPr="00577A5C" w:rsidRDefault="006A5DFD" w:rsidP="00D12227">
            <w:pPr>
              <w:pStyle w:val="Default"/>
              <w:numPr>
                <w:ilvl w:val="0"/>
                <w:numId w:val="1"/>
              </w:numPr>
              <w:jc w:val="both"/>
              <w:rPr>
                <w:rFonts w:ascii="Times New Roman" w:hAnsi="Times New Roman" w:cs="Times New Roman"/>
                <w:sz w:val="22"/>
                <w:szCs w:val="22"/>
                <w:lang w:val="ro-RO"/>
              </w:rPr>
            </w:pPr>
            <w:r w:rsidRPr="00577A5C">
              <w:rPr>
                <w:rFonts w:ascii="Times New Roman" w:hAnsi="Times New Roman" w:cs="Times New Roman"/>
                <w:b/>
                <w:sz w:val="22"/>
                <w:szCs w:val="22"/>
                <w:lang w:val="ro-RO"/>
              </w:rPr>
              <w:t xml:space="preserve">CS3. </w:t>
            </w:r>
            <w:r w:rsidRPr="00577A5C">
              <w:rPr>
                <w:rFonts w:ascii="Times New Roman" w:hAnsi="Times New Roman" w:cs="Times New Roman"/>
                <w:b/>
                <w:noProof/>
                <w:color w:val="000000" w:themeColor="text1"/>
                <w:sz w:val="22"/>
                <w:szCs w:val="22"/>
                <w:lang w:val="ro-RO"/>
              </w:rPr>
              <w:t>Principiul încadrării solicitantului într-o formă asociativă recunoscută conform legislației naționale în vigoare (de exemplu: grup de producători, cooperativa, asociatie relevanta pentru obiectul de activitate principal al fermei, etc.).</w:t>
            </w:r>
            <w:r w:rsidRPr="00577A5C">
              <w:rPr>
                <w:rFonts w:ascii="Times New Roman" w:hAnsi="Times New Roman" w:cs="Times New Roman"/>
                <w:b/>
                <w:sz w:val="22"/>
                <w:szCs w:val="22"/>
                <w:lang w:val="ro-RO"/>
              </w:rPr>
              <w:t>;</w:t>
            </w:r>
            <w:r w:rsidRPr="00577A5C">
              <w:rPr>
                <w:rFonts w:ascii="Times New Roman" w:hAnsi="Times New Roman" w:cs="Times New Roman"/>
                <w:sz w:val="22"/>
                <w:szCs w:val="22"/>
                <w:lang w:val="ro-RO"/>
              </w:rPr>
              <w:t xml:space="preserve"> dacă proiectele supuse departajării au același punctaj la CS3, atunci se trece la departajare conform criteriului 3 (CS5):</w:t>
            </w:r>
          </w:p>
          <w:p w:rsidR="006A5DFD" w:rsidRPr="00577A5C" w:rsidRDefault="006A5DFD" w:rsidP="00D12227">
            <w:pPr>
              <w:pStyle w:val="Default"/>
              <w:numPr>
                <w:ilvl w:val="0"/>
                <w:numId w:val="1"/>
              </w:numPr>
              <w:jc w:val="both"/>
              <w:rPr>
                <w:rFonts w:ascii="Times New Roman" w:hAnsi="Times New Roman" w:cs="Times New Roman"/>
                <w:sz w:val="22"/>
                <w:szCs w:val="22"/>
                <w:lang w:val="ro-RO"/>
              </w:rPr>
            </w:pPr>
            <w:r w:rsidRPr="00577A5C">
              <w:rPr>
                <w:rFonts w:ascii="Times New Roman" w:hAnsi="Times New Roman" w:cs="Times New Roman"/>
                <w:b/>
                <w:noProof/>
                <w:color w:val="000000" w:themeColor="text1"/>
                <w:sz w:val="22"/>
                <w:szCs w:val="22"/>
                <w:lang w:val="ro-RO"/>
              </w:rPr>
              <w:t>CS5.</w:t>
            </w:r>
            <w:r w:rsidRPr="00577A5C">
              <w:rPr>
                <w:rFonts w:ascii="Times New Roman" w:hAnsi="Times New Roman" w:cs="Times New Roman"/>
                <w:b/>
                <w:bCs/>
                <w:sz w:val="22"/>
                <w:szCs w:val="22"/>
                <w:lang w:val="ro-RO"/>
              </w:rPr>
              <w:t xml:space="preserve"> Principiul stimulării dezvoltării durabile</w:t>
            </w:r>
            <w:r w:rsidRPr="00577A5C">
              <w:rPr>
                <w:rFonts w:ascii="Times New Roman" w:hAnsi="Times New Roman" w:cs="Times New Roman"/>
                <w:b/>
                <w:noProof/>
                <w:color w:val="000000" w:themeColor="text1"/>
                <w:sz w:val="22"/>
                <w:szCs w:val="22"/>
                <w:lang w:val="ro-RO"/>
              </w:rPr>
              <w:t xml:space="preserve">; </w:t>
            </w:r>
          </w:p>
          <w:p w:rsidR="006A5DFD" w:rsidRPr="00577A5C" w:rsidRDefault="006A5DFD" w:rsidP="006828BB">
            <w:pPr>
              <w:pStyle w:val="Default"/>
              <w:jc w:val="both"/>
              <w:rPr>
                <w:rFonts w:ascii="Times New Roman" w:hAnsi="Times New Roman" w:cs="Times New Roman"/>
                <w:sz w:val="22"/>
                <w:szCs w:val="22"/>
                <w:lang w:val="ro-RO"/>
              </w:rPr>
            </w:pPr>
            <w:r w:rsidRPr="00577A5C">
              <w:rPr>
                <w:rFonts w:ascii="Times New Roman" w:hAnsi="Times New Roman" w:cs="Times New Roman"/>
                <w:sz w:val="22"/>
                <w:szCs w:val="22"/>
                <w:lang w:val="ro-RO"/>
              </w:rPr>
              <w:t>În situația în care după departajarea conform criteriilor menționate mai sus, vor exista proiecte cu punctaj egal, departajarea finală se va face în ordine descrescătoare a dimensiunii economice a exploatației agricole exprimate prin standard output (S.O.).</w:t>
            </w:r>
          </w:p>
        </w:tc>
      </w:tr>
      <w:bookmarkEnd w:id="4"/>
    </w:tbl>
    <w:p w:rsidR="00C36A61" w:rsidRPr="00577A5C" w:rsidRDefault="00C36A61" w:rsidP="00792D83">
      <w:pPr>
        <w:spacing w:after="0" w:line="240" w:lineRule="auto"/>
        <w:ind w:right="-1"/>
        <w:jc w:val="both"/>
        <w:rPr>
          <w:rFonts w:ascii="Times New Roman" w:hAnsi="Times New Roman" w:cs="Times New Roman"/>
          <w:lang w:eastAsia="fr-FR"/>
        </w:rPr>
      </w:pPr>
    </w:p>
    <w:p w:rsidR="005243F2" w:rsidRPr="00577A5C" w:rsidRDefault="005243F2" w:rsidP="00792D83">
      <w:pPr>
        <w:spacing w:after="0" w:line="240" w:lineRule="auto"/>
        <w:ind w:right="-1"/>
        <w:jc w:val="both"/>
        <w:rPr>
          <w:rFonts w:ascii="Times New Roman" w:hAnsi="Times New Roman" w:cs="Times New Roman"/>
          <w:b/>
          <w:lang w:eastAsia="fr-FR"/>
        </w:rPr>
      </w:pPr>
      <w:r w:rsidRPr="00577A5C">
        <w:rPr>
          <w:rFonts w:ascii="Times New Roman" w:hAnsi="Times New Roman" w:cs="Times New Roman"/>
          <w:b/>
          <w:lang w:eastAsia="fr-FR"/>
        </w:rPr>
        <w:t>Data și modul de anun</w:t>
      </w:r>
      <w:r w:rsidR="007F5751" w:rsidRPr="00577A5C">
        <w:rPr>
          <w:rFonts w:ascii="Times New Roman" w:hAnsi="Times New Roman" w:cs="Times New Roman"/>
          <w:b/>
          <w:lang w:eastAsia="fr-FR"/>
        </w:rPr>
        <w:t>ț</w:t>
      </w:r>
      <w:r w:rsidRPr="00577A5C">
        <w:rPr>
          <w:rFonts w:ascii="Times New Roman" w:hAnsi="Times New Roman" w:cs="Times New Roman"/>
          <w:b/>
          <w:lang w:eastAsia="fr-FR"/>
        </w:rPr>
        <w:t>are a rezultatelor procesului de selec</w:t>
      </w:r>
      <w:r w:rsidR="007F5751" w:rsidRPr="00577A5C">
        <w:rPr>
          <w:rFonts w:ascii="Times New Roman" w:hAnsi="Times New Roman" w:cs="Times New Roman"/>
          <w:b/>
          <w:lang w:eastAsia="fr-FR"/>
        </w:rPr>
        <w:t>ț</w:t>
      </w:r>
      <w:r w:rsidRPr="00577A5C">
        <w:rPr>
          <w:rFonts w:ascii="Times New Roman" w:hAnsi="Times New Roman" w:cs="Times New Roman"/>
          <w:b/>
          <w:lang w:eastAsia="fr-FR"/>
        </w:rPr>
        <w:t>ie.</w:t>
      </w:r>
    </w:p>
    <w:p w:rsidR="00FC43E8" w:rsidRPr="00577A5C" w:rsidRDefault="007F5751" w:rsidP="00792D83">
      <w:pPr>
        <w:spacing w:after="0" w:line="240" w:lineRule="auto"/>
        <w:ind w:right="-1"/>
        <w:jc w:val="both"/>
        <w:rPr>
          <w:rFonts w:ascii="Times New Roman" w:hAnsi="Times New Roman" w:cs="Times New Roman"/>
          <w:lang w:eastAsia="fr-FR"/>
        </w:rPr>
      </w:pPr>
      <w:r w:rsidRPr="00577A5C">
        <w:rPr>
          <w:rFonts w:ascii="Times New Roman" w:hAnsi="Times New Roman" w:cs="Times New Roman"/>
          <w:lang w:eastAsia="fr-FR"/>
        </w:rPr>
        <w:lastRenderedPageBreak/>
        <w:t>Rezultatele procesului de selecție vor fi anunțate după ap</w:t>
      </w:r>
      <w:r w:rsidR="008F7E0E" w:rsidRPr="00577A5C">
        <w:rPr>
          <w:rFonts w:ascii="Times New Roman" w:hAnsi="Times New Roman" w:cs="Times New Roman"/>
          <w:lang w:eastAsia="fr-FR"/>
        </w:rPr>
        <w:t>robarea Raportului de Selecție</w:t>
      </w:r>
      <w:r w:rsidR="006A5DFD" w:rsidRPr="00577A5C">
        <w:rPr>
          <w:rFonts w:ascii="Times New Roman" w:hAnsi="Times New Roman" w:cs="Times New Roman"/>
          <w:lang w:eastAsia="fr-FR"/>
        </w:rPr>
        <w:t xml:space="preserve"> </w:t>
      </w:r>
      <w:r w:rsidR="008F7E0E" w:rsidRPr="00577A5C">
        <w:rPr>
          <w:rFonts w:ascii="Times New Roman" w:hAnsi="Times New Roman" w:cs="Times New Roman"/>
          <w:lang w:eastAsia="fr-FR"/>
        </w:rPr>
        <w:t>(</w:t>
      </w:r>
      <w:r w:rsidRPr="00577A5C">
        <w:rPr>
          <w:rFonts w:ascii="Times New Roman" w:hAnsi="Times New Roman" w:cs="Times New Roman"/>
          <w:lang w:eastAsia="fr-FR"/>
        </w:rPr>
        <w:t>prin publica</w:t>
      </w:r>
      <w:r w:rsidR="00900B44" w:rsidRPr="00577A5C">
        <w:rPr>
          <w:rFonts w:ascii="Times New Roman" w:hAnsi="Times New Roman" w:cs="Times New Roman"/>
          <w:lang w:eastAsia="fr-FR"/>
        </w:rPr>
        <w:t>rea pe site-ul Asociației Grup</w:t>
      </w:r>
      <w:r w:rsidR="008F7E0E" w:rsidRPr="00577A5C">
        <w:rPr>
          <w:rFonts w:ascii="Times New Roman" w:hAnsi="Times New Roman" w:cs="Times New Roman"/>
          <w:lang w:eastAsia="fr-FR"/>
        </w:rPr>
        <w:t>ul</w:t>
      </w:r>
      <w:r w:rsidRPr="00577A5C">
        <w:rPr>
          <w:rFonts w:ascii="Times New Roman" w:hAnsi="Times New Roman" w:cs="Times New Roman"/>
          <w:lang w:eastAsia="fr-FR"/>
        </w:rPr>
        <w:t xml:space="preserve"> de Acțiune Locală</w:t>
      </w:r>
      <w:r w:rsidR="008F7E0E" w:rsidRPr="00577A5C">
        <w:rPr>
          <w:rFonts w:ascii="Times New Roman" w:hAnsi="Times New Roman" w:cs="Times New Roman"/>
          <w:lang w:eastAsia="fr-FR"/>
        </w:rPr>
        <w:t xml:space="preserve"> Dobrogea Verde </w:t>
      </w:r>
      <w:r w:rsidRPr="00577A5C">
        <w:rPr>
          <w:rFonts w:ascii="Times New Roman" w:hAnsi="Times New Roman" w:cs="Times New Roman"/>
          <w:lang w:eastAsia="fr-FR"/>
        </w:rPr>
        <w:t xml:space="preserve">– </w:t>
      </w:r>
      <w:hyperlink r:id="rId12" w:history="1">
        <w:r w:rsidR="008F7E0E" w:rsidRPr="00577A5C">
          <w:rPr>
            <w:rStyle w:val="Hyperlink"/>
            <w:rFonts w:ascii="Times New Roman" w:eastAsia="Calibri" w:hAnsi="Times New Roman" w:cs="Times New Roman"/>
            <w:lang w:eastAsia="fr-FR"/>
          </w:rPr>
          <w:t>www.galdobrogeaverde.ro</w:t>
        </w:r>
      </w:hyperlink>
      <w:r w:rsidR="00B46290" w:rsidRPr="00577A5C">
        <w:rPr>
          <w:rStyle w:val="Hyperlink"/>
          <w:rFonts w:ascii="Times New Roman" w:hAnsi="Times New Roman" w:cs="Times New Roman"/>
          <w:lang w:eastAsia="fr-FR"/>
        </w:rPr>
        <w:t xml:space="preserve"> </w:t>
      </w:r>
      <w:r w:rsidRPr="00577A5C">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 nemulţumiţi de rezultatul evaluării/selectării proiectului (dacă este cazul).</w:t>
      </w:r>
    </w:p>
    <w:p w:rsidR="00E22F00" w:rsidRPr="00577A5C" w:rsidRDefault="00E22F00" w:rsidP="00E22F00">
      <w:pPr>
        <w:spacing w:after="0" w:line="240" w:lineRule="auto"/>
        <w:ind w:right="-398"/>
        <w:jc w:val="right"/>
        <w:rPr>
          <w:rFonts w:ascii="Times New Roman" w:eastAsia="Calibri" w:hAnsi="Times New Roman" w:cs="Times New Roman"/>
          <w:lang w:eastAsia="fr-FR"/>
        </w:rPr>
      </w:pPr>
    </w:p>
    <w:p w:rsidR="00E22F00" w:rsidRPr="00577A5C" w:rsidRDefault="00E22F00" w:rsidP="00E22F00">
      <w:pPr>
        <w:spacing w:after="0" w:line="240" w:lineRule="auto"/>
        <w:ind w:right="-398"/>
        <w:jc w:val="right"/>
        <w:rPr>
          <w:rFonts w:ascii="Times New Roman" w:eastAsia="Calibri" w:hAnsi="Times New Roman" w:cs="Times New Roman"/>
          <w:lang w:eastAsia="fr-FR"/>
        </w:rPr>
      </w:pPr>
    </w:p>
    <w:p w:rsidR="00577A5C" w:rsidRDefault="00577A5C" w:rsidP="00577A5C">
      <w:pPr>
        <w:spacing w:after="0" w:line="240" w:lineRule="auto"/>
        <w:ind w:right="-398"/>
        <w:jc w:val="center"/>
        <w:rPr>
          <w:rFonts w:ascii="Times New Roman" w:eastAsia="Calibri" w:hAnsi="Times New Roman" w:cs="Times New Roman"/>
          <w:lang w:eastAsia="fr-FR"/>
        </w:rPr>
      </w:pPr>
    </w:p>
    <w:p w:rsidR="00577A5C" w:rsidRDefault="00E22F00" w:rsidP="00577A5C">
      <w:pPr>
        <w:spacing w:after="0" w:line="240" w:lineRule="auto"/>
        <w:ind w:right="-398"/>
        <w:jc w:val="center"/>
        <w:rPr>
          <w:rFonts w:ascii="Times New Roman" w:eastAsia="Calibri" w:hAnsi="Times New Roman" w:cs="Times New Roman"/>
          <w:lang w:eastAsia="fr-FR"/>
        </w:rPr>
      </w:pPr>
      <w:r w:rsidRPr="00577A5C">
        <w:rPr>
          <w:rFonts w:ascii="Times New Roman" w:eastAsia="Calibri" w:hAnsi="Times New Roman" w:cs="Times New Roman"/>
          <w:lang w:eastAsia="fr-FR"/>
        </w:rPr>
        <w:t>ASO</w:t>
      </w:r>
      <w:r w:rsidR="00577A5C">
        <w:rPr>
          <w:rFonts w:ascii="Times New Roman" w:eastAsia="Calibri" w:hAnsi="Times New Roman" w:cs="Times New Roman"/>
          <w:lang w:eastAsia="fr-FR"/>
        </w:rPr>
        <w:t>CIAȚIA GRUPUL DE ACȚIUNE LOCALĂ</w:t>
      </w:r>
    </w:p>
    <w:p w:rsidR="00E22F00" w:rsidRPr="00577A5C" w:rsidRDefault="00E22F00" w:rsidP="00577A5C">
      <w:pPr>
        <w:spacing w:after="0" w:line="240" w:lineRule="auto"/>
        <w:ind w:right="-398"/>
        <w:jc w:val="center"/>
        <w:rPr>
          <w:rFonts w:ascii="Times New Roman" w:eastAsia="Calibri" w:hAnsi="Times New Roman" w:cs="Times New Roman"/>
          <w:lang w:eastAsia="fr-FR"/>
        </w:rPr>
      </w:pPr>
      <w:r w:rsidRPr="00577A5C">
        <w:rPr>
          <w:rFonts w:ascii="Times New Roman" w:eastAsia="Calibri" w:hAnsi="Times New Roman" w:cs="Times New Roman"/>
          <w:lang w:eastAsia="fr-FR"/>
        </w:rPr>
        <w:t>DOBROGEA VERDE</w:t>
      </w:r>
    </w:p>
    <w:p w:rsidR="00577A5C" w:rsidRDefault="00577A5C" w:rsidP="00577A5C">
      <w:pPr>
        <w:spacing w:after="0" w:line="240" w:lineRule="auto"/>
        <w:ind w:right="-398"/>
        <w:jc w:val="center"/>
        <w:rPr>
          <w:rFonts w:ascii="Times New Roman" w:eastAsia="Calibri" w:hAnsi="Times New Roman" w:cs="Times New Roman"/>
          <w:lang w:eastAsia="fr-FR"/>
        </w:rPr>
      </w:pPr>
      <w:r>
        <w:rPr>
          <w:rFonts w:ascii="Times New Roman" w:eastAsia="Calibri" w:hAnsi="Times New Roman" w:cs="Times New Roman"/>
          <w:lang w:eastAsia="fr-FR"/>
        </w:rPr>
        <w:t xml:space="preserve"> Președinte</w:t>
      </w:r>
    </w:p>
    <w:p w:rsidR="00E22F00" w:rsidRPr="00577A5C" w:rsidRDefault="00577A5C" w:rsidP="00577A5C">
      <w:pPr>
        <w:spacing w:after="0" w:line="240" w:lineRule="auto"/>
        <w:ind w:right="-398"/>
        <w:jc w:val="center"/>
        <w:rPr>
          <w:rFonts w:ascii="Times New Roman" w:eastAsia="Calibri" w:hAnsi="Times New Roman" w:cs="Times New Roman"/>
          <w:lang w:eastAsia="fr-FR"/>
        </w:rPr>
      </w:pPr>
      <w:r>
        <w:rPr>
          <w:rFonts w:ascii="Times New Roman" w:eastAsia="Calibri" w:hAnsi="Times New Roman" w:cs="Times New Roman"/>
          <w:lang w:eastAsia="fr-FR"/>
        </w:rPr>
        <w:t>Dl. Niculae STAN</w:t>
      </w:r>
    </w:p>
    <w:p w:rsidR="00E22F00" w:rsidRPr="00577A5C" w:rsidRDefault="00E22F00" w:rsidP="00792D83">
      <w:pPr>
        <w:spacing w:after="0" w:line="240" w:lineRule="auto"/>
        <w:ind w:right="-1"/>
        <w:jc w:val="both"/>
        <w:rPr>
          <w:rFonts w:ascii="Times New Roman" w:hAnsi="Times New Roman" w:cs="Times New Roman"/>
          <w:lang w:eastAsia="fr-FR"/>
        </w:rPr>
      </w:pPr>
    </w:p>
    <w:sectPr w:rsidR="00E22F00" w:rsidRPr="00577A5C" w:rsidSect="00824B27">
      <w:footerReference w:type="default" r:id="rId13"/>
      <w:headerReference w:type="first" r:id="rId14"/>
      <w:pgSz w:w="11906" w:h="16838" w:code="9"/>
      <w:pgMar w:top="1418" w:right="113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8BD" w:rsidRDefault="008E18BD">
      <w:pPr>
        <w:spacing w:after="0" w:line="240" w:lineRule="auto"/>
      </w:pPr>
      <w:r>
        <w:separator/>
      </w:r>
    </w:p>
  </w:endnote>
  <w:endnote w:type="continuationSeparator" w:id="0">
    <w:p w:rsidR="008E18BD" w:rsidRDefault="008E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AC56F3">
          <w:rPr>
            <w:noProof/>
          </w:rPr>
          <w:t>9</w:t>
        </w:r>
        <w:r>
          <w:rPr>
            <w:noProof/>
          </w:rPr>
          <w:fldChar w:fldCharType="end"/>
        </w:r>
      </w:p>
    </w:sdtContent>
  </w:sdt>
  <w:p w:rsidR="0065510F" w:rsidRDefault="0065510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8BD" w:rsidRDefault="008E18BD">
      <w:pPr>
        <w:spacing w:after="0" w:line="240" w:lineRule="auto"/>
      </w:pPr>
      <w:r>
        <w:separator/>
      </w:r>
    </w:p>
  </w:footnote>
  <w:footnote w:type="continuationSeparator" w:id="0">
    <w:p w:rsidR="008E18BD" w:rsidRDefault="008E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422CF8">
    <w:pPr>
      <w:pStyle w:val="Header"/>
    </w:pPr>
    <w:r w:rsidRPr="00151F30">
      <w:rPr>
        <w:rFonts w:ascii="Arial" w:hAnsi="Arial" w:cs="Arial"/>
        <w:noProof/>
        <w:sz w:val="20"/>
        <w:lang w:val="en-US" w:eastAsia="en-US"/>
      </w:rPr>
      <w:drawing>
        <wp:anchor distT="0" distB="0" distL="114300" distR="114300" simplePos="0" relativeHeight="251660288" behindDoc="1" locked="0" layoutInCell="1" allowOverlap="1" wp14:anchorId="15CD8B85" wp14:editId="096E2C09">
          <wp:simplePos x="0" y="0"/>
          <wp:positionH relativeFrom="margin">
            <wp:posOffset>5557520</wp:posOffset>
          </wp:positionH>
          <wp:positionV relativeFrom="paragraph">
            <wp:posOffset>-135890</wp:posOffset>
          </wp:positionV>
          <wp:extent cx="419100" cy="658855"/>
          <wp:effectExtent l="0" t="0" r="0" b="8255"/>
          <wp:wrapNone/>
          <wp:docPr id="18" name="Picture 18" descr="http://www.galdobrogeaverde.ro/include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ldobrogeaverde.ro/includes/imag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0851" cy="66160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8240" behindDoc="0" locked="0" layoutInCell="1" allowOverlap="1">
              <wp:simplePos x="0" y="0"/>
              <wp:positionH relativeFrom="column">
                <wp:posOffset>-24130</wp:posOffset>
              </wp:positionH>
              <wp:positionV relativeFrom="paragraph">
                <wp:posOffset>-179705</wp:posOffset>
              </wp:positionV>
              <wp:extent cx="5238750" cy="761365"/>
              <wp:effectExtent l="0" t="0" r="0" b="635"/>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761365"/>
                        <a:chOff x="0" y="0"/>
                        <a:chExt cx="5238750" cy="761365"/>
                      </a:xfrm>
                    </wpg:grpSpPr>
                    <pic:pic xmlns:pic="http://schemas.openxmlformats.org/drawingml/2006/picture">
                      <pic:nvPicPr>
                        <pic:cNvPr id="8" name="Picture 27"/>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28575"/>
                          <a:ext cx="857250" cy="732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6"/>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076325" y="0"/>
                          <a:ext cx="229552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2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448050" y="47625"/>
                          <a:ext cx="619125"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4"/>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4324350" y="66675"/>
                          <a:ext cx="91440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1F0F8B3" id="Group 1" o:spid="_x0000_s1026" style="position:absolute;margin-left:-1.9pt;margin-top:-14.15pt;width:412.5pt;height:59.95pt;z-index:251658240" coordsize="52387,76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top:285;width:8572;height:7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">
                <v:imagedata r:id="rId6" o:title=""/>
                <v:path arrowok="t"/>
              </v:shape>
              <v:shape id="Picture 26" o:spid="_x0000_s1028" type="#_x0000_t75" style="position:absolute;left:10763;width:22955;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">
                <v:imagedata r:id="rId7" o:title=""/>
                <v:path arrowok="t"/>
              </v:shape>
              <v:shape id="Picture 25" o:spid="_x0000_s1029" type="#_x0000_t75" style="position:absolute;left:34480;top:476;width:6191;height:6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">
                <v:imagedata r:id="rId8" o:title=""/>
                <v:path arrowok="t"/>
              </v:shape>
              <v:shape id="Picture 24" o:spid="_x0000_s1030" type="#_x0000_t75" style="position:absolute;left:43243;top:666;width:9144;height:6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">
                <v:imagedata r:id="rId9" o:title=""/>
                <v:path arrowok="t"/>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2FF"/>
    <w:multiLevelType w:val="hybridMultilevel"/>
    <w:tmpl w:val="E76221BC"/>
    <w:lvl w:ilvl="0" w:tplc="D870E888">
      <w:start w:val="1"/>
      <w:numFmt w:val="bullet"/>
      <w:lvlText w:val="-"/>
      <w:lvlJc w:val="left"/>
      <w:pPr>
        <w:ind w:left="720" w:hanging="360"/>
      </w:pPr>
      <w:rPr>
        <w:rFonts w:ascii="Calibri" w:eastAsia="Calibri" w:hAnsi="Calibri" w:cs="Times New Roman"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74E3949"/>
    <w:multiLevelType w:val="hybridMultilevel"/>
    <w:tmpl w:val="249E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91349"/>
    <w:multiLevelType w:val="hybridMultilevel"/>
    <w:tmpl w:val="0C2EBBA0"/>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E296564"/>
    <w:multiLevelType w:val="hybridMultilevel"/>
    <w:tmpl w:val="1B26C7BA"/>
    <w:lvl w:ilvl="0" w:tplc="0418000F">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A50695"/>
    <w:multiLevelType w:val="hybridMultilevel"/>
    <w:tmpl w:val="4440972A"/>
    <w:lvl w:ilvl="0" w:tplc="7EB446E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D9F6F59"/>
    <w:multiLevelType w:val="hybridMultilevel"/>
    <w:tmpl w:val="D7FA098E"/>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F2151"/>
    <w:multiLevelType w:val="hybridMultilevel"/>
    <w:tmpl w:val="CC0A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A95F17"/>
    <w:multiLevelType w:val="hybridMultilevel"/>
    <w:tmpl w:val="8EC832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591E94"/>
    <w:multiLevelType w:val="hybridMultilevel"/>
    <w:tmpl w:val="4AA6516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6"/>
  </w:num>
  <w:num w:numId="6">
    <w:abstractNumId w:val="2"/>
  </w:num>
  <w:num w:numId="7">
    <w:abstractNumId w:val="0"/>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3741"/>
    <w:rsid w:val="00016534"/>
    <w:rsid w:val="00017A3A"/>
    <w:rsid w:val="00031D8A"/>
    <w:rsid w:val="00031F29"/>
    <w:rsid w:val="000343FC"/>
    <w:rsid w:val="00034DAB"/>
    <w:rsid w:val="0003785E"/>
    <w:rsid w:val="0004002C"/>
    <w:rsid w:val="00040D88"/>
    <w:rsid w:val="00041008"/>
    <w:rsid w:val="00042356"/>
    <w:rsid w:val="00045F4B"/>
    <w:rsid w:val="00046454"/>
    <w:rsid w:val="000504CB"/>
    <w:rsid w:val="00052752"/>
    <w:rsid w:val="0005764C"/>
    <w:rsid w:val="0006194C"/>
    <w:rsid w:val="00063FDA"/>
    <w:rsid w:val="00064396"/>
    <w:rsid w:val="00064813"/>
    <w:rsid w:val="00066FF3"/>
    <w:rsid w:val="00075F50"/>
    <w:rsid w:val="0008076E"/>
    <w:rsid w:val="0008386F"/>
    <w:rsid w:val="00095122"/>
    <w:rsid w:val="000A0425"/>
    <w:rsid w:val="000A12C5"/>
    <w:rsid w:val="000A4489"/>
    <w:rsid w:val="000A5250"/>
    <w:rsid w:val="000A5462"/>
    <w:rsid w:val="000B08A0"/>
    <w:rsid w:val="000B3A9C"/>
    <w:rsid w:val="000C2B60"/>
    <w:rsid w:val="000C4132"/>
    <w:rsid w:val="000C7E08"/>
    <w:rsid w:val="000D4D8A"/>
    <w:rsid w:val="000F10B8"/>
    <w:rsid w:val="000F2700"/>
    <w:rsid w:val="000F356B"/>
    <w:rsid w:val="000F69ED"/>
    <w:rsid w:val="001002CC"/>
    <w:rsid w:val="00104D48"/>
    <w:rsid w:val="00106690"/>
    <w:rsid w:val="00111BAB"/>
    <w:rsid w:val="001177F6"/>
    <w:rsid w:val="00121C81"/>
    <w:rsid w:val="00125E16"/>
    <w:rsid w:val="0012709F"/>
    <w:rsid w:val="00130384"/>
    <w:rsid w:val="0013105D"/>
    <w:rsid w:val="00131093"/>
    <w:rsid w:val="00132BAC"/>
    <w:rsid w:val="00137725"/>
    <w:rsid w:val="00137F92"/>
    <w:rsid w:val="00140EDB"/>
    <w:rsid w:val="00141984"/>
    <w:rsid w:val="00146C5E"/>
    <w:rsid w:val="00151F8B"/>
    <w:rsid w:val="00155F2D"/>
    <w:rsid w:val="0016462D"/>
    <w:rsid w:val="001649F3"/>
    <w:rsid w:val="001665EE"/>
    <w:rsid w:val="00166AE0"/>
    <w:rsid w:val="00166E7B"/>
    <w:rsid w:val="00170268"/>
    <w:rsid w:val="00170AF2"/>
    <w:rsid w:val="00170BC3"/>
    <w:rsid w:val="00173C4C"/>
    <w:rsid w:val="00185320"/>
    <w:rsid w:val="00186B41"/>
    <w:rsid w:val="001877EC"/>
    <w:rsid w:val="001957CB"/>
    <w:rsid w:val="001B03C1"/>
    <w:rsid w:val="001B1545"/>
    <w:rsid w:val="001B6A3E"/>
    <w:rsid w:val="001C775C"/>
    <w:rsid w:val="001C78FB"/>
    <w:rsid w:val="001D1D04"/>
    <w:rsid w:val="001E6042"/>
    <w:rsid w:val="001E6F00"/>
    <w:rsid w:val="001F1448"/>
    <w:rsid w:val="001F502C"/>
    <w:rsid w:val="001F5134"/>
    <w:rsid w:val="00200D5F"/>
    <w:rsid w:val="002011E0"/>
    <w:rsid w:val="00201A55"/>
    <w:rsid w:val="0020275D"/>
    <w:rsid w:val="00202CB3"/>
    <w:rsid w:val="00203B93"/>
    <w:rsid w:val="002138CC"/>
    <w:rsid w:val="00214A2D"/>
    <w:rsid w:val="00214B60"/>
    <w:rsid w:val="00220638"/>
    <w:rsid w:val="00220DA7"/>
    <w:rsid w:val="00224980"/>
    <w:rsid w:val="002267A6"/>
    <w:rsid w:val="0024173C"/>
    <w:rsid w:val="00241D93"/>
    <w:rsid w:val="00254408"/>
    <w:rsid w:val="00254671"/>
    <w:rsid w:val="00255095"/>
    <w:rsid w:val="00264A71"/>
    <w:rsid w:val="00266EEF"/>
    <w:rsid w:val="0027051E"/>
    <w:rsid w:val="00270A9D"/>
    <w:rsid w:val="00271E8C"/>
    <w:rsid w:val="002740E5"/>
    <w:rsid w:val="00274593"/>
    <w:rsid w:val="00275568"/>
    <w:rsid w:val="002768A3"/>
    <w:rsid w:val="00277FEE"/>
    <w:rsid w:val="00286546"/>
    <w:rsid w:val="00290500"/>
    <w:rsid w:val="00291367"/>
    <w:rsid w:val="0029475D"/>
    <w:rsid w:val="00296683"/>
    <w:rsid w:val="002A0C18"/>
    <w:rsid w:val="002A26B7"/>
    <w:rsid w:val="002B2AA9"/>
    <w:rsid w:val="002B706D"/>
    <w:rsid w:val="002C059A"/>
    <w:rsid w:val="002C5C64"/>
    <w:rsid w:val="002C642C"/>
    <w:rsid w:val="002C7110"/>
    <w:rsid w:val="002D3DCA"/>
    <w:rsid w:val="002D68DC"/>
    <w:rsid w:val="002E0085"/>
    <w:rsid w:val="002E7A16"/>
    <w:rsid w:val="002F1281"/>
    <w:rsid w:val="0030378A"/>
    <w:rsid w:val="00303958"/>
    <w:rsid w:val="00303A15"/>
    <w:rsid w:val="00307023"/>
    <w:rsid w:val="003201C5"/>
    <w:rsid w:val="003258BC"/>
    <w:rsid w:val="0032683D"/>
    <w:rsid w:val="00330AC6"/>
    <w:rsid w:val="003352C6"/>
    <w:rsid w:val="00336CCE"/>
    <w:rsid w:val="00345381"/>
    <w:rsid w:val="00345DA1"/>
    <w:rsid w:val="00347C86"/>
    <w:rsid w:val="00353559"/>
    <w:rsid w:val="003671B7"/>
    <w:rsid w:val="003703A7"/>
    <w:rsid w:val="003713FA"/>
    <w:rsid w:val="00383FD6"/>
    <w:rsid w:val="00393DA3"/>
    <w:rsid w:val="003967DA"/>
    <w:rsid w:val="003A2924"/>
    <w:rsid w:val="003A5DBB"/>
    <w:rsid w:val="003B4135"/>
    <w:rsid w:val="003C1A58"/>
    <w:rsid w:val="003C6892"/>
    <w:rsid w:val="003C7E49"/>
    <w:rsid w:val="003D31E8"/>
    <w:rsid w:val="003D46BA"/>
    <w:rsid w:val="003D497F"/>
    <w:rsid w:val="003E018C"/>
    <w:rsid w:val="003E5129"/>
    <w:rsid w:val="003E5E29"/>
    <w:rsid w:val="003E75B5"/>
    <w:rsid w:val="00401ADD"/>
    <w:rsid w:val="0040512E"/>
    <w:rsid w:val="0041024E"/>
    <w:rsid w:val="004113AA"/>
    <w:rsid w:val="004173C8"/>
    <w:rsid w:val="00422CF8"/>
    <w:rsid w:val="00424422"/>
    <w:rsid w:val="004305B8"/>
    <w:rsid w:val="00433E89"/>
    <w:rsid w:val="00435A40"/>
    <w:rsid w:val="004379A3"/>
    <w:rsid w:val="004402AF"/>
    <w:rsid w:val="0044209F"/>
    <w:rsid w:val="004510B9"/>
    <w:rsid w:val="00462602"/>
    <w:rsid w:val="004626EE"/>
    <w:rsid w:val="004626FB"/>
    <w:rsid w:val="0047004C"/>
    <w:rsid w:val="00476F6B"/>
    <w:rsid w:val="0048114C"/>
    <w:rsid w:val="004814A8"/>
    <w:rsid w:val="00486D42"/>
    <w:rsid w:val="00487376"/>
    <w:rsid w:val="004879BE"/>
    <w:rsid w:val="00493173"/>
    <w:rsid w:val="00493693"/>
    <w:rsid w:val="00495197"/>
    <w:rsid w:val="00497FC6"/>
    <w:rsid w:val="004A540B"/>
    <w:rsid w:val="004A7D9A"/>
    <w:rsid w:val="004B0650"/>
    <w:rsid w:val="004C3F90"/>
    <w:rsid w:val="004F4CCC"/>
    <w:rsid w:val="004F5EDC"/>
    <w:rsid w:val="0050615A"/>
    <w:rsid w:val="0051538B"/>
    <w:rsid w:val="00515B38"/>
    <w:rsid w:val="005162B6"/>
    <w:rsid w:val="00516FB5"/>
    <w:rsid w:val="00520DAD"/>
    <w:rsid w:val="005243F2"/>
    <w:rsid w:val="0052690C"/>
    <w:rsid w:val="005273A4"/>
    <w:rsid w:val="00531BF8"/>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A6C"/>
    <w:rsid w:val="005760D0"/>
    <w:rsid w:val="00577A5C"/>
    <w:rsid w:val="00585DDD"/>
    <w:rsid w:val="00592F1F"/>
    <w:rsid w:val="005B2B9C"/>
    <w:rsid w:val="005B35F3"/>
    <w:rsid w:val="005B54C0"/>
    <w:rsid w:val="005B7E8D"/>
    <w:rsid w:val="005C205F"/>
    <w:rsid w:val="005C24D9"/>
    <w:rsid w:val="005D089F"/>
    <w:rsid w:val="005D1C92"/>
    <w:rsid w:val="005D6504"/>
    <w:rsid w:val="005E03FA"/>
    <w:rsid w:val="005E22A9"/>
    <w:rsid w:val="005E49C9"/>
    <w:rsid w:val="005F583A"/>
    <w:rsid w:val="006003AC"/>
    <w:rsid w:val="00602F95"/>
    <w:rsid w:val="00607D68"/>
    <w:rsid w:val="00616C81"/>
    <w:rsid w:val="0061755B"/>
    <w:rsid w:val="00622D2B"/>
    <w:rsid w:val="006322B4"/>
    <w:rsid w:val="0063254A"/>
    <w:rsid w:val="00642B57"/>
    <w:rsid w:val="006461EE"/>
    <w:rsid w:val="00646C6A"/>
    <w:rsid w:val="00654AD1"/>
    <w:rsid w:val="0065510F"/>
    <w:rsid w:val="00656B73"/>
    <w:rsid w:val="0066243C"/>
    <w:rsid w:val="00666D2B"/>
    <w:rsid w:val="00674624"/>
    <w:rsid w:val="00680131"/>
    <w:rsid w:val="00696365"/>
    <w:rsid w:val="00696A27"/>
    <w:rsid w:val="006A5DFD"/>
    <w:rsid w:val="006A7B06"/>
    <w:rsid w:val="006B67C9"/>
    <w:rsid w:val="006B7751"/>
    <w:rsid w:val="006D1A29"/>
    <w:rsid w:val="006D5573"/>
    <w:rsid w:val="006D7DE9"/>
    <w:rsid w:val="006E0D43"/>
    <w:rsid w:val="006E5859"/>
    <w:rsid w:val="006F20B2"/>
    <w:rsid w:val="006F7209"/>
    <w:rsid w:val="00705874"/>
    <w:rsid w:val="00713648"/>
    <w:rsid w:val="007223EC"/>
    <w:rsid w:val="007379BF"/>
    <w:rsid w:val="007514FF"/>
    <w:rsid w:val="00752094"/>
    <w:rsid w:val="007673F1"/>
    <w:rsid w:val="00771C19"/>
    <w:rsid w:val="007773EE"/>
    <w:rsid w:val="00784B0E"/>
    <w:rsid w:val="007860AD"/>
    <w:rsid w:val="007873AE"/>
    <w:rsid w:val="007875AF"/>
    <w:rsid w:val="00790B38"/>
    <w:rsid w:val="00792D83"/>
    <w:rsid w:val="00795C2C"/>
    <w:rsid w:val="007970D4"/>
    <w:rsid w:val="007A290E"/>
    <w:rsid w:val="007A2BD2"/>
    <w:rsid w:val="007B2E88"/>
    <w:rsid w:val="007B6A0F"/>
    <w:rsid w:val="007C7A25"/>
    <w:rsid w:val="007D1E95"/>
    <w:rsid w:val="007D217C"/>
    <w:rsid w:val="007D2EEF"/>
    <w:rsid w:val="007E5433"/>
    <w:rsid w:val="007F1F8F"/>
    <w:rsid w:val="007F280C"/>
    <w:rsid w:val="007F2E2A"/>
    <w:rsid w:val="007F375E"/>
    <w:rsid w:val="007F5751"/>
    <w:rsid w:val="00814C1E"/>
    <w:rsid w:val="00815992"/>
    <w:rsid w:val="00824B27"/>
    <w:rsid w:val="008301A3"/>
    <w:rsid w:val="008325BF"/>
    <w:rsid w:val="008325E1"/>
    <w:rsid w:val="008336BA"/>
    <w:rsid w:val="00833BE2"/>
    <w:rsid w:val="00835FE5"/>
    <w:rsid w:val="008410F7"/>
    <w:rsid w:val="0084293D"/>
    <w:rsid w:val="0084360E"/>
    <w:rsid w:val="00851D36"/>
    <w:rsid w:val="008539D9"/>
    <w:rsid w:val="00853C7A"/>
    <w:rsid w:val="00860C2F"/>
    <w:rsid w:val="0088304A"/>
    <w:rsid w:val="0088704E"/>
    <w:rsid w:val="00890604"/>
    <w:rsid w:val="00892359"/>
    <w:rsid w:val="008957C6"/>
    <w:rsid w:val="008978D4"/>
    <w:rsid w:val="008A16DB"/>
    <w:rsid w:val="008A4950"/>
    <w:rsid w:val="008A4CDB"/>
    <w:rsid w:val="008A7000"/>
    <w:rsid w:val="008A7953"/>
    <w:rsid w:val="008B2A78"/>
    <w:rsid w:val="008C4E85"/>
    <w:rsid w:val="008C54D2"/>
    <w:rsid w:val="008C5A68"/>
    <w:rsid w:val="008D18FC"/>
    <w:rsid w:val="008D7B17"/>
    <w:rsid w:val="008E18BD"/>
    <w:rsid w:val="008E3837"/>
    <w:rsid w:val="008E39D9"/>
    <w:rsid w:val="008E6F84"/>
    <w:rsid w:val="008F7E0E"/>
    <w:rsid w:val="00900B44"/>
    <w:rsid w:val="00912A64"/>
    <w:rsid w:val="00914595"/>
    <w:rsid w:val="009236E8"/>
    <w:rsid w:val="00927DE0"/>
    <w:rsid w:val="00934EEE"/>
    <w:rsid w:val="00940924"/>
    <w:rsid w:val="00940B6E"/>
    <w:rsid w:val="009419FB"/>
    <w:rsid w:val="00942444"/>
    <w:rsid w:val="00950A0C"/>
    <w:rsid w:val="00962281"/>
    <w:rsid w:val="00966DA5"/>
    <w:rsid w:val="00966E8B"/>
    <w:rsid w:val="009824B5"/>
    <w:rsid w:val="00982A5C"/>
    <w:rsid w:val="00986656"/>
    <w:rsid w:val="009904B8"/>
    <w:rsid w:val="0099761D"/>
    <w:rsid w:val="009A2576"/>
    <w:rsid w:val="009A50DB"/>
    <w:rsid w:val="009A67E8"/>
    <w:rsid w:val="009B268D"/>
    <w:rsid w:val="009B5CD7"/>
    <w:rsid w:val="009B7581"/>
    <w:rsid w:val="009C1994"/>
    <w:rsid w:val="009D2B21"/>
    <w:rsid w:val="009D70AA"/>
    <w:rsid w:val="009D76AB"/>
    <w:rsid w:val="009E03AC"/>
    <w:rsid w:val="009E0EC2"/>
    <w:rsid w:val="009E38E9"/>
    <w:rsid w:val="009E4E16"/>
    <w:rsid w:val="009E6F65"/>
    <w:rsid w:val="009F17C5"/>
    <w:rsid w:val="009F6380"/>
    <w:rsid w:val="00A0003E"/>
    <w:rsid w:val="00A01AE5"/>
    <w:rsid w:val="00A025D3"/>
    <w:rsid w:val="00A05F98"/>
    <w:rsid w:val="00A07E3F"/>
    <w:rsid w:val="00A13023"/>
    <w:rsid w:val="00A15EC4"/>
    <w:rsid w:val="00A208CF"/>
    <w:rsid w:val="00A215B5"/>
    <w:rsid w:val="00A215D6"/>
    <w:rsid w:val="00A2173A"/>
    <w:rsid w:val="00A26EA1"/>
    <w:rsid w:val="00A303CA"/>
    <w:rsid w:val="00A30986"/>
    <w:rsid w:val="00A3757B"/>
    <w:rsid w:val="00A37E41"/>
    <w:rsid w:val="00A41C43"/>
    <w:rsid w:val="00A44602"/>
    <w:rsid w:val="00A46394"/>
    <w:rsid w:val="00A52FD9"/>
    <w:rsid w:val="00A546B4"/>
    <w:rsid w:val="00A54790"/>
    <w:rsid w:val="00A72A4B"/>
    <w:rsid w:val="00A73FAB"/>
    <w:rsid w:val="00A81C9D"/>
    <w:rsid w:val="00A9167E"/>
    <w:rsid w:val="00A947FA"/>
    <w:rsid w:val="00A95FAE"/>
    <w:rsid w:val="00A97D5E"/>
    <w:rsid w:val="00AA38E6"/>
    <w:rsid w:val="00AA6404"/>
    <w:rsid w:val="00AC1097"/>
    <w:rsid w:val="00AC1E6C"/>
    <w:rsid w:val="00AC56F3"/>
    <w:rsid w:val="00AC7538"/>
    <w:rsid w:val="00AE1C10"/>
    <w:rsid w:val="00AF442F"/>
    <w:rsid w:val="00AF4BD8"/>
    <w:rsid w:val="00B0303C"/>
    <w:rsid w:val="00B053BA"/>
    <w:rsid w:val="00B20F2B"/>
    <w:rsid w:val="00B30FC3"/>
    <w:rsid w:val="00B34402"/>
    <w:rsid w:val="00B46290"/>
    <w:rsid w:val="00B54BD8"/>
    <w:rsid w:val="00B56A70"/>
    <w:rsid w:val="00B62B7A"/>
    <w:rsid w:val="00B72089"/>
    <w:rsid w:val="00B862EC"/>
    <w:rsid w:val="00B92C75"/>
    <w:rsid w:val="00B9545D"/>
    <w:rsid w:val="00BA4495"/>
    <w:rsid w:val="00BA6DA6"/>
    <w:rsid w:val="00BA7467"/>
    <w:rsid w:val="00BB0982"/>
    <w:rsid w:val="00BB6923"/>
    <w:rsid w:val="00BC4BD5"/>
    <w:rsid w:val="00BC4CC6"/>
    <w:rsid w:val="00BD057A"/>
    <w:rsid w:val="00BD240C"/>
    <w:rsid w:val="00BD3C80"/>
    <w:rsid w:val="00BD4F63"/>
    <w:rsid w:val="00BE412C"/>
    <w:rsid w:val="00BE51CC"/>
    <w:rsid w:val="00BE64B6"/>
    <w:rsid w:val="00BF174C"/>
    <w:rsid w:val="00BF63E2"/>
    <w:rsid w:val="00BF6C05"/>
    <w:rsid w:val="00C04F0A"/>
    <w:rsid w:val="00C11457"/>
    <w:rsid w:val="00C12E1E"/>
    <w:rsid w:val="00C30CF6"/>
    <w:rsid w:val="00C345C7"/>
    <w:rsid w:val="00C3564F"/>
    <w:rsid w:val="00C356EC"/>
    <w:rsid w:val="00C36A61"/>
    <w:rsid w:val="00C372D6"/>
    <w:rsid w:val="00C43A43"/>
    <w:rsid w:val="00C467F6"/>
    <w:rsid w:val="00C501CF"/>
    <w:rsid w:val="00C6133C"/>
    <w:rsid w:val="00C64A3F"/>
    <w:rsid w:val="00C73977"/>
    <w:rsid w:val="00C759D6"/>
    <w:rsid w:val="00C77A8F"/>
    <w:rsid w:val="00C94723"/>
    <w:rsid w:val="00CA111D"/>
    <w:rsid w:val="00CA368C"/>
    <w:rsid w:val="00CA47AE"/>
    <w:rsid w:val="00CA7709"/>
    <w:rsid w:val="00CB2FA1"/>
    <w:rsid w:val="00CB5B91"/>
    <w:rsid w:val="00CC06E5"/>
    <w:rsid w:val="00CD1BB2"/>
    <w:rsid w:val="00CD2179"/>
    <w:rsid w:val="00CD52FA"/>
    <w:rsid w:val="00CD6464"/>
    <w:rsid w:val="00CE14BE"/>
    <w:rsid w:val="00CE25CB"/>
    <w:rsid w:val="00CE587F"/>
    <w:rsid w:val="00CE5E43"/>
    <w:rsid w:val="00CF1663"/>
    <w:rsid w:val="00CF3766"/>
    <w:rsid w:val="00D04EC7"/>
    <w:rsid w:val="00D12227"/>
    <w:rsid w:val="00D12B86"/>
    <w:rsid w:val="00D206C4"/>
    <w:rsid w:val="00D3041B"/>
    <w:rsid w:val="00D323A9"/>
    <w:rsid w:val="00D44CC4"/>
    <w:rsid w:val="00D5728D"/>
    <w:rsid w:val="00D5752B"/>
    <w:rsid w:val="00D620BA"/>
    <w:rsid w:val="00D63BEC"/>
    <w:rsid w:val="00D63E4C"/>
    <w:rsid w:val="00D644DB"/>
    <w:rsid w:val="00D6705D"/>
    <w:rsid w:val="00D723CA"/>
    <w:rsid w:val="00D8097B"/>
    <w:rsid w:val="00D81A46"/>
    <w:rsid w:val="00D9410F"/>
    <w:rsid w:val="00D95E28"/>
    <w:rsid w:val="00DA67F8"/>
    <w:rsid w:val="00DB3471"/>
    <w:rsid w:val="00DC4A2B"/>
    <w:rsid w:val="00DC56D2"/>
    <w:rsid w:val="00DC6145"/>
    <w:rsid w:val="00DD161D"/>
    <w:rsid w:val="00DD7366"/>
    <w:rsid w:val="00DE0646"/>
    <w:rsid w:val="00DE1EB2"/>
    <w:rsid w:val="00DE20F9"/>
    <w:rsid w:val="00DE6DCE"/>
    <w:rsid w:val="00DF1359"/>
    <w:rsid w:val="00DF444E"/>
    <w:rsid w:val="00DF5751"/>
    <w:rsid w:val="00DF5B8B"/>
    <w:rsid w:val="00DF74C9"/>
    <w:rsid w:val="00E03B7A"/>
    <w:rsid w:val="00E105F3"/>
    <w:rsid w:val="00E21F36"/>
    <w:rsid w:val="00E223B2"/>
    <w:rsid w:val="00E22F00"/>
    <w:rsid w:val="00E30061"/>
    <w:rsid w:val="00E3211B"/>
    <w:rsid w:val="00E37309"/>
    <w:rsid w:val="00E45FD9"/>
    <w:rsid w:val="00E631EB"/>
    <w:rsid w:val="00E67554"/>
    <w:rsid w:val="00E67C91"/>
    <w:rsid w:val="00E71865"/>
    <w:rsid w:val="00E720D4"/>
    <w:rsid w:val="00E82AF5"/>
    <w:rsid w:val="00E8357D"/>
    <w:rsid w:val="00E85DD6"/>
    <w:rsid w:val="00E86213"/>
    <w:rsid w:val="00E906D7"/>
    <w:rsid w:val="00E93AD4"/>
    <w:rsid w:val="00EA3B1B"/>
    <w:rsid w:val="00EB70E3"/>
    <w:rsid w:val="00EC2295"/>
    <w:rsid w:val="00EC329A"/>
    <w:rsid w:val="00EC5789"/>
    <w:rsid w:val="00ED0C7A"/>
    <w:rsid w:val="00ED6899"/>
    <w:rsid w:val="00EE19A3"/>
    <w:rsid w:val="00EF1DA9"/>
    <w:rsid w:val="00EF36CF"/>
    <w:rsid w:val="00EF39C3"/>
    <w:rsid w:val="00F065D1"/>
    <w:rsid w:val="00F131D8"/>
    <w:rsid w:val="00F20FF7"/>
    <w:rsid w:val="00F2582E"/>
    <w:rsid w:val="00F266B6"/>
    <w:rsid w:val="00F306B6"/>
    <w:rsid w:val="00F3689D"/>
    <w:rsid w:val="00F40E69"/>
    <w:rsid w:val="00F44367"/>
    <w:rsid w:val="00F4444D"/>
    <w:rsid w:val="00F44E5F"/>
    <w:rsid w:val="00F553A8"/>
    <w:rsid w:val="00F64CA8"/>
    <w:rsid w:val="00F7269C"/>
    <w:rsid w:val="00F905B3"/>
    <w:rsid w:val="00F93CCC"/>
    <w:rsid w:val="00FB78A8"/>
    <w:rsid w:val="00FC01FE"/>
    <w:rsid w:val="00FC2A89"/>
    <w:rsid w:val="00FC43E8"/>
    <w:rsid w:val="00FC67EF"/>
    <w:rsid w:val="00FD163F"/>
    <w:rsid w:val="00FE0AF9"/>
    <w:rsid w:val="00FE7DC3"/>
    <w:rsid w:val="00FF0756"/>
    <w:rsid w:val="00FF4702"/>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104BA"/>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1"/>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link w:val="NoSpacingChar"/>
    <w:uiPriority w:val="1"/>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 w:type="paragraph" w:styleId="BodyText3">
    <w:name w:val="Body Text 3"/>
    <w:basedOn w:val="Normal"/>
    <w:link w:val="BodyText3Char"/>
    <w:uiPriority w:val="99"/>
    <w:unhideWhenUsed/>
    <w:rsid w:val="00E82AF5"/>
    <w:pPr>
      <w:widowControl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rsid w:val="00E82AF5"/>
    <w:rPr>
      <w:rFonts w:ascii="Times New Roman" w:eastAsia="Times New Roman" w:hAnsi="Times New Roman" w:cs="Times New Roman"/>
      <w:sz w:val="16"/>
      <w:szCs w:val="16"/>
      <w:lang w:val="en-US"/>
    </w:rPr>
  </w:style>
  <w:style w:type="character" w:customStyle="1" w:styleId="tal1">
    <w:name w:val="tal1"/>
    <w:basedOn w:val="DefaultParagraphFont"/>
    <w:rsid w:val="004F5EDC"/>
  </w:style>
  <w:style w:type="character" w:customStyle="1" w:styleId="NoSpacingChar">
    <w:name w:val="No Spacing Char"/>
    <w:link w:val="NoSpacing"/>
    <w:uiPriority w:val="1"/>
    <w:rsid w:val="004F5EDC"/>
    <w:rPr>
      <w:rFonts w:ascii="Arial" w:eastAsia="Times New Roman" w:hAnsi="Arial" w:cs="Times New Roman"/>
      <w:sz w:val="28"/>
      <w:szCs w:val="28"/>
    </w:rPr>
  </w:style>
  <w:style w:type="character" w:customStyle="1" w:styleId="UnresolvedMention1">
    <w:name w:val="Unresolved Mention1"/>
    <w:basedOn w:val="DefaultParagraphFont"/>
    <w:uiPriority w:val="99"/>
    <w:semiHidden/>
    <w:unhideWhenUsed/>
    <w:rsid w:val="00BD3C80"/>
    <w:rPr>
      <w:color w:val="808080"/>
      <w:shd w:val="clear" w:color="auto" w:fill="E6E6E6"/>
    </w:rPr>
  </w:style>
  <w:style w:type="character" w:customStyle="1" w:styleId="UnresolvedMention2">
    <w:name w:val="Unresolved Mention2"/>
    <w:basedOn w:val="DefaultParagraphFont"/>
    <w:uiPriority w:val="99"/>
    <w:semiHidden/>
    <w:unhideWhenUsed/>
    <w:rsid w:val="00166E7B"/>
    <w:rPr>
      <w:color w:val="808080"/>
      <w:shd w:val="clear" w:color="auto" w:fill="E6E6E6"/>
    </w:rPr>
  </w:style>
  <w:style w:type="table" w:customStyle="1" w:styleId="TableGrid1">
    <w:name w:val="Table Grid1"/>
    <w:basedOn w:val="TableNormal"/>
    <w:next w:val="TableGrid"/>
    <w:uiPriority w:val="39"/>
    <w:rsid w:val="008A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dobrogeaverde.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dobrogeaverde.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iat@galdobrogeaverde.ro" TargetMode="External"/><Relationship Id="rId4" Type="http://schemas.openxmlformats.org/officeDocument/2006/relationships/settings" Target="settings.xml"/><Relationship Id="rId9" Type="http://schemas.openxmlformats.org/officeDocument/2006/relationships/hyperlink" Target="http://www.galdobrogeaverde.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F847-0482-4A08-83AE-3DBAF1EAF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4682</Words>
  <Characters>26691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139</cp:revision>
  <cp:lastPrinted>2017-09-05T07:44:00Z</cp:lastPrinted>
  <dcterms:created xsi:type="dcterms:W3CDTF">2017-07-31T05:54:00Z</dcterms:created>
  <dcterms:modified xsi:type="dcterms:W3CDTF">2018-03-30T08:02:00Z</dcterms:modified>
</cp:coreProperties>
</file>